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7F" w:rsidRPr="002E6543" w:rsidRDefault="00BF187F" w:rsidP="00BF187F"/>
    <w:p w:rsidR="00BF187F" w:rsidRPr="002E6543" w:rsidRDefault="00152968" w:rsidP="00BF187F">
      <w:pPr>
        <w:jc w:val="center"/>
      </w:pPr>
      <w:r w:rsidRPr="002E6543">
        <w:rPr>
          <w:noProof/>
        </w:rPr>
        <w:drawing>
          <wp:inline distT="0" distB="0" distL="0" distR="0" wp14:anchorId="33DE6F85" wp14:editId="77691768">
            <wp:extent cx="2714625" cy="10481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gard logo.png"/>
                    <pic:cNvPicPr/>
                  </pic:nvPicPr>
                  <pic:blipFill>
                    <a:blip r:embed="rId5">
                      <a:extLst>
                        <a:ext uri="{28A0092B-C50C-407E-A947-70E740481C1C}">
                          <a14:useLocalDpi xmlns:a14="http://schemas.microsoft.com/office/drawing/2010/main" val="0"/>
                        </a:ext>
                      </a:extLst>
                    </a:blip>
                    <a:stretch>
                      <a:fillRect/>
                    </a:stretch>
                  </pic:blipFill>
                  <pic:spPr>
                    <a:xfrm>
                      <a:off x="0" y="0"/>
                      <a:ext cx="2714625" cy="1048117"/>
                    </a:xfrm>
                    <a:prstGeom prst="rect">
                      <a:avLst/>
                    </a:prstGeom>
                  </pic:spPr>
                </pic:pic>
              </a:graphicData>
            </a:graphic>
          </wp:inline>
        </w:drawing>
      </w:r>
    </w:p>
    <w:p w:rsidR="002E6543" w:rsidRPr="002E6543" w:rsidRDefault="002E6543" w:rsidP="002E6543">
      <w:pPr>
        <w:spacing w:after="0"/>
        <w:jc w:val="both"/>
        <w:rPr>
          <w:rStyle w:val="wgt-textwidget"/>
          <w:i/>
        </w:rPr>
      </w:pPr>
      <w:r w:rsidRPr="002E6543">
        <w:rPr>
          <w:rStyle w:val="wgt-textwidget"/>
          <w:i/>
        </w:rPr>
        <w:t>SunGard is one of the world’s leading software and technology services companies. SunGard has more than 17,000 employees and serves approximately 25,000 customers in more than 70 countries. SunGard provides software and processing solutions for financial services, education and the public sector. SunGard also provides disaster recovery services, managed IT services, information availability consulting services and business continuity management software. With annual revenue of over $4 billion, SunGard is the largest privately held software and services company and was ranked 480 on the Fortune 500 in 2012.</w:t>
      </w:r>
    </w:p>
    <w:p w:rsidR="002E6543" w:rsidRPr="002E6543" w:rsidRDefault="002E6543" w:rsidP="002E6543">
      <w:pPr>
        <w:spacing w:after="0"/>
        <w:jc w:val="both"/>
        <w:rPr>
          <w:i/>
          <w:iCs/>
        </w:rPr>
      </w:pPr>
      <w:r w:rsidRPr="002E6543">
        <w:rPr>
          <w:i/>
          <w:iCs/>
        </w:rPr>
        <w:t>If you are motivated, hardworking and would like to join us in a dynamic team of developers, quality assurance experts, and business analysts than look into following opportunity</w:t>
      </w:r>
      <w:r w:rsidR="00D15459">
        <w:rPr>
          <w:i/>
          <w:iCs/>
        </w:rPr>
        <w:t xml:space="preserve"> in SunG</w:t>
      </w:r>
      <w:r w:rsidRPr="002E6543">
        <w:rPr>
          <w:i/>
          <w:iCs/>
        </w:rPr>
        <w:t>ard:</w:t>
      </w:r>
    </w:p>
    <w:p w:rsidR="002E6543" w:rsidRPr="002E6543" w:rsidRDefault="002E6543" w:rsidP="002E6543">
      <w:pPr>
        <w:spacing w:after="0"/>
        <w:jc w:val="both"/>
        <w:rPr>
          <w:rStyle w:val="wgt-textwidget"/>
          <w:i/>
        </w:rPr>
      </w:pPr>
    </w:p>
    <w:p w:rsidR="000F6586" w:rsidRPr="002E6543" w:rsidRDefault="000F6586" w:rsidP="000F6586">
      <w:pPr>
        <w:jc w:val="center"/>
        <w:rPr>
          <w:rFonts w:ascii="Times New Roman" w:eastAsia="Lucida Sans Unicode" w:hAnsi="Times New Roman" w:cs="Times New Roman"/>
          <w:b/>
          <w:bCs/>
          <w:color w:val="000000"/>
        </w:rPr>
      </w:pPr>
      <w:r w:rsidRPr="002E6543">
        <w:rPr>
          <w:rFonts w:ascii="Times New Roman" w:eastAsia="Lucida Sans Unicode" w:hAnsi="Times New Roman" w:cs="Times New Roman"/>
          <w:b/>
          <w:bCs/>
          <w:iCs/>
          <w:color w:val="000000"/>
        </w:rPr>
        <w:t xml:space="preserve">Paid Internship </w:t>
      </w:r>
      <w:r w:rsidR="00585509">
        <w:rPr>
          <w:rFonts w:ascii="Times New Roman" w:eastAsia="Lucida Sans Unicode" w:hAnsi="Times New Roman" w:cs="Times New Roman"/>
          <w:b/>
          <w:bCs/>
          <w:iCs/>
          <w:color w:val="000000"/>
        </w:rPr>
        <w:t>in SunGard</w:t>
      </w:r>
    </w:p>
    <w:p w:rsidR="000F6586" w:rsidRPr="002E6543" w:rsidRDefault="000F6586" w:rsidP="000F6586">
      <w:pPr>
        <w:spacing w:before="100" w:beforeAutospacing="1" w:after="100" w:afterAutospacing="1" w:line="240" w:lineRule="auto"/>
        <w:jc w:val="center"/>
        <w:rPr>
          <w:rFonts w:ascii="Times New Roman" w:eastAsia="Times New Roman" w:hAnsi="Times New Roman" w:cs="Times New Roman"/>
        </w:rPr>
      </w:pPr>
      <w:r w:rsidRPr="002E6543">
        <w:rPr>
          <w:rFonts w:ascii="Times New Roman" w:eastAsia="Times New Roman" w:hAnsi="Times New Roman" w:cs="Times New Roman"/>
        </w:rPr>
        <w:t>Location: Belgrade, Serbia</w:t>
      </w:r>
    </w:p>
    <w:p w:rsidR="000F6586" w:rsidRDefault="000F6586" w:rsidP="002E6543">
      <w:pPr>
        <w:jc w:val="both"/>
        <w:rPr>
          <w:rFonts w:ascii="Times New Roman" w:eastAsia="Lucida Sans Unicode" w:hAnsi="Times New Roman" w:cs="Times New Roman"/>
          <w:color w:val="000000"/>
        </w:rPr>
      </w:pPr>
      <w:r w:rsidRPr="002E6543">
        <w:rPr>
          <w:rFonts w:ascii="Times New Roman" w:hAnsi="Times New Roman" w:cs="Times New Roman"/>
        </w:rPr>
        <w:t xml:space="preserve">We are looking for </w:t>
      </w:r>
      <w:r w:rsidR="002E6543" w:rsidRPr="00585509">
        <w:rPr>
          <w:rFonts w:ascii="Times New Roman" w:hAnsi="Times New Roman" w:cs="Times New Roman"/>
          <w:b/>
        </w:rPr>
        <w:t>recent graduates</w:t>
      </w:r>
      <w:r w:rsidRPr="002E6543">
        <w:rPr>
          <w:rFonts w:ascii="Times New Roman" w:hAnsi="Times New Roman" w:cs="Times New Roman"/>
        </w:rPr>
        <w:t xml:space="preserve"> </w:t>
      </w:r>
      <w:r w:rsidR="002E6543" w:rsidRPr="002E6543">
        <w:rPr>
          <w:rFonts w:ascii="Times New Roman" w:hAnsi="Times New Roman" w:cs="Times New Roman"/>
        </w:rPr>
        <w:t xml:space="preserve">or </w:t>
      </w:r>
      <w:r w:rsidR="002E6543" w:rsidRPr="00585509">
        <w:rPr>
          <w:rFonts w:ascii="Times New Roman" w:hAnsi="Times New Roman" w:cs="Times New Roman"/>
          <w:b/>
        </w:rPr>
        <w:t>students in their final year of study</w:t>
      </w:r>
      <w:r w:rsidR="002E6543" w:rsidRPr="002E6543">
        <w:rPr>
          <w:rFonts w:ascii="Times New Roman" w:hAnsi="Times New Roman" w:cs="Times New Roman"/>
        </w:rPr>
        <w:t xml:space="preserve"> </w:t>
      </w:r>
      <w:r w:rsidRPr="002E6543">
        <w:rPr>
          <w:rFonts w:ascii="Times New Roman" w:hAnsi="Times New Roman" w:cs="Times New Roman"/>
        </w:rPr>
        <w:t xml:space="preserve">to work </w:t>
      </w:r>
      <w:r w:rsidR="002E6543" w:rsidRPr="002E6543">
        <w:rPr>
          <w:rFonts w:ascii="Times New Roman" w:hAnsi="Times New Roman" w:cs="Times New Roman"/>
        </w:rPr>
        <w:t xml:space="preserve">and gain practical knowledge during </w:t>
      </w:r>
      <w:r w:rsidRPr="002E6543">
        <w:rPr>
          <w:rFonts w:ascii="Times New Roman" w:hAnsi="Times New Roman" w:cs="Times New Roman"/>
        </w:rPr>
        <w:t>part time</w:t>
      </w:r>
      <w:r w:rsidR="002E6543" w:rsidRPr="002E6543">
        <w:rPr>
          <w:rFonts w:ascii="Times New Roman" w:hAnsi="Times New Roman" w:cs="Times New Roman"/>
        </w:rPr>
        <w:t xml:space="preserve"> internship.</w:t>
      </w:r>
      <w:r w:rsidRPr="002E6543">
        <w:rPr>
          <w:rFonts w:ascii="Times New Roman" w:hAnsi="Times New Roman" w:cs="Times New Roman"/>
        </w:rPr>
        <w:t xml:space="preserve"> </w:t>
      </w:r>
      <w:r w:rsidRPr="002E6543">
        <w:rPr>
          <w:rFonts w:ascii="Times New Roman" w:eastAsia="Lucida Sans Unicode" w:hAnsi="Times New Roman" w:cs="Times New Roman"/>
          <w:color w:val="000000"/>
        </w:rPr>
        <w:t xml:space="preserve">This </w:t>
      </w:r>
      <w:r w:rsidR="002E6543" w:rsidRPr="002E6543">
        <w:rPr>
          <w:rFonts w:ascii="Times New Roman" w:eastAsia="Lucida Sans Unicode" w:hAnsi="Times New Roman" w:cs="Times New Roman"/>
          <w:color w:val="000000"/>
        </w:rPr>
        <w:t>i</w:t>
      </w:r>
      <w:r w:rsidRPr="002E6543">
        <w:rPr>
          <w:rFonts w:ascii="Times New Roman" w:eastAsia="Lucida Sans Unicode" w:hAnsi="Times New Roman" w:cs="Times New Roman"/>
          <w:color w:val="000000"/>
        </w:rPr>
        <w:t xml:space="preserve">nternship will be paid and candidates are expected to work 20 hours per week. Candidates will get an opportunity for a full time employement (based on their completion of studies and internship performance).  </w:t>
      </w:r>
      <w:r w:rsidR="00CB6579">
        <w:rPr>
          <w:rFonts w:ascii="Times New Roman" w:eastAsia="Lucida Sans Unicode" w:hAnsi="Times New Roman" w:cs="Times New Roman"/>
          <w:color w:val="000000"/>
        </w:rPr>
        <w:t>We are looking for 20 interns who will join our team as:</w:t>
      </w:r>
    </w:p>
    <w:p w:rsidR="00730D11" w:rsidRDefault="00730D11" w:rsidP="00CB6579">
      <w:pPr>
        <w:pStyle w:val="ListParagraph"/>
        <w:numPr>
          <w:ilvl w:val="0"/>
          <w:numId w:val="11"/>
        </w:numPr>
        <w:jc w:val="both"/>
        <w:rPr>
          <w:rFonts w:ascii="Times New Roman" w:eastAsia="Lucida Sans Unicode" w:hAnsi="Times New Roman" w:cs="Times New Roman"/>
          <w:b/>
          <w:color w:val="000000"/>
        </w:rPr>
      </w:pPr>
      <w:r>
        <w:rPr>
          <w:rFonts w:ascii="Times New Roman" w:eastAsia="Lucida Sans Unicode" w:hAnsi="Times New Roman" w:cs="Times New Roman"/>
          <w:b/>
          <w:color w:val="000000"/>
        </w:rPr>
        <w:t>Technical Analyst Intern</w:t>
      </w:r>
    </w:p>
    <w:p w:rsidR="00CB6579" w:rsidRPr="00CB6579" w:rsidRDefault="00CB6579" w:rsidP="00CB6579">
      <w:pPr>
        <w:pStyle w:val="ListParagraph"/>
        <w:numPr>
          <w:ilvl w:val="0"/>
          <w:numId w:val="11"/>
        </w:numPr>
        <w:jc w:val="both"/>
        <w:rPr>
          <w:rFonts w:ascii="Times New Roman" w:eastAsia="Lucida Sans Unicode" w:hAnsi="Times New Roman" w:cs="Times New Roman"/>
          <w:b/>
          <w:color w:val="000000"/>
        </w:rPr>
      </w:pPr>
      <w:r w:rsidRPr="00CB6579">
        <w:rPr>
          <w:rFonts w:ascii="Times New Roman" w:eastAsia="Lucida Sans Unicode" w:hAnsi="Times New Roman" w:cs="Times New Roman"/>
          <w:b/>
          <w:color w:val="000000"/>
        </w:rPr>
        <w:t>Java Developer Intern</w:t>
      </w:r>
    </w:p>
    <w:p w:rsidR="00CB6579" w:rsidRDefault="00CB6579" w:rsidP="00CB6579">
      <w:pPr>
        <w:pStyle w:val="ListParagraph"/>
        <w:numPr>
          <w:ilvl w:val="0"/>
          <w:numId w:val="11"/>
        </w:numPr>
        <w:jc w:val="both"/>
        <w:rPr>
          <w:rFonts w:ascii="Times New Roman" w:eastAsia="Lucida Sans Unicode" w:hAnsi="Times New Roman" w:cs="Times New Roman"/>
          <w:b/>
          <w:color w:val="000000"/>
        </w:rPr>
      </w:pPr>
      <w:r w:rsidRPr="00CB6579">
        <w:rPr>
          <w:rFonts w:ascii="Times New Roman" w:eastAsia="Lucida Sans Unicode" w:hAnsi="Times New Roman" w:cs="Times New Roman"/>
          <w:b/>
          <w:color w:val="000000"/>
        </w:rPr>
        <w:t>.NET Intern</w:t>
      </w:r>
    </w:p>
    <w:p w:rsidR="00CC143D" w:rsidRPr="00CB6579" w:rsidRDefault="00CC143D" w:rsidP="00CB6579">
      <w:pPr>
        <w:pStyle w:val="ListParagraph"/>
        <w:numPr>
          <w:ilvl w:val="0"/>
          <w:numId w:val="11"/>
        </w:numPr>
        <w:jc w:val="both"/>
        <w:rPr>
          <w:rFonts w:ascii="Times New Roman" w:eastAsia="Lucida Sans Unicode" w:hAnsi="Times New Roman" w:cs="Times New Roman"/>
          <w:b/>
          <w:color w:val="000000"/>
        </w:rPr>
      </w:pPr>
      <w:r>
        <w:rPr>
          <w:rFonts w:ascii="Times New Roman" w:eastAsia="Lucida Sans Unicode" w:hAnsi="Times New Roman" w:cs="Times New Roman"/>
          <w:b/>
          <w:color w:val="000000"/>
        </w:rPr>
        <w:t>C, C++ Intern</w:t>
      </w:r>
    </w:p>
    <w:p w:rsidR="00CB6579" w:rsidRPr="00CB6579" w:rsidRDefault="00CB6579" w:rsidP="00CB6579">
      <w:pPr>
        <w:pStyle w:val="ListParagraph"/>
        <w:numPr>
          <w:ilvl w:val="0"/>
          <w:numId w:val="11"/>
        </w:numPr>
        <w:jc w:val="both"/>
        <w:rPr>
          <w:rFonts w:ascii="Times New Roman" w:eastAsia="Lucida Sans Unicode" w:hAnsi="Times New Roman" w:cs="Times New Roman"/>
          <w:b/>
          <w:color w:val="000000"/>
        </w:rPr>
      </w:pPr>
      <w:r w:rsidRPr="00CB6579">
        <w:rPr>
          <w:rFonts w:ascii="Times New Roman" w:eastAsia="Lucida Sans Unicode" w:hAnsi="Times New Roman" w:cs="Times New Roman"/>
          <w:b/>
          <w:color w:val="000000"/>
        </w:rPr>
        <w:t>Quality Assurance Intern</w:t>
      </w:r>
    </w:p>
    <w:p w:rsidR="00CB6579" w:rsidRPr="00CB6579" w:rsidRDefault="00CB6579" w:rsidP="00CB6579">
      <w:pPr>
        <w:pStyle w:val="ListParagraph"/>
        <w:numPr>
          <w:ilvl w:val="0"/>
          <w:numId w:val="11"/>
        </w:numPr>
        <w:jc w:val="both"/>
        <w:rPr>
          <w:rFonts w:ascii="Times New Roman" w:eastAsia="Lucida Sans Unicode" w:hAnsi="Times New Roman" w:cs="Times New Roman"/>
          <w:b/>
          <w:color w:val="000000"/>
        </w:rPr>
      </w:pPr>
      <w:r w:rsidRPr="00CB6579">
        <w:rPr>
          <w:rFonts w:ascii="Times New Roman" w:eastAsia="Lucida Sans Unicode" w:hAnsi="Times New Roman" w:cs="Times New Roman"/>
          <w:b/>
          <w:color w:val="000000"/>
        </w:rPr>
        <w:t>Business Analyst Intern</w:t>
      </w:r>
    </w:p>
    <w:p w:rsidR="00EE075B" w:rsidRDefault="00EE075B" w:rsidP="002E6543">
      <w:pPr>
        <w:jc w:val="both"/>
        <w:rPr>
          <w:rFonts w:ascii="Times New Roman" w:eastAsia="Times New Roman" w:hAnsi="Times New Roman" w:cs="Times New Roman"/>
        </w:rPr>
      </w:pPr>
    </w:p>
    <w:p w:rsidR="00CB6579" w:rsidRPr="002E6543" w:rsidRDefault="00CB6579" w:rsidP="002E6543">
      <w:pPr>
        <w:jc w:val="both"/>
        <w:rPr>
          <w:rFonts w:ascii="Times New Roman" w:eastAsia="Times New Roman" w:hAnsi="Times New Roman" w:cs="Times New Roman"/>
        </w:rPr>
      </w:pPr>
      <w:r>
        <w:rPr>
          <w:rFonts w:ascii="Times New Roman" w:eastAsia="Times New Roman" w:hAnsi="Times New Roman" w:cs="Times New Roman"/>
        </w:rPr>
        <w:t xml:space="preserve">Each intern will get hands on experience and a mentor who will work with him/her in order to teach and develop their skills on daily basis. </w:t>
      </w:r>
    </w:p>
    <w:p w:rsidR="000F6586" w:rsidRPr="002E6543" w:rsidRDefault="000F6586" w:rsidP="000F6586">
      <w:pPr>
        <w:rPr>
          <w:rStyle w:val="Teletype"/>
          <w:rFonts w:ascii="Times New Roman" w:eastAsia="Times New Roman" w:hAnsi="Times New Roman" w:cs="Times New Roman"/>
          <w:b/>
          <w:bCs/>
        </w:rPr>
      </w:pPr>
      <w:r w:rsidRPr="002E6543">
        <w:rPr>
          <w:rStyle w:val="Teletype"/>
          <w:rFonts w:ascii="Times New Roman" w:eastAsia="Times New Roman" w:hAnsi="Times New Roman" w:cs="Times New Roman"/>
          <w:b/>
          <w:bCs/>
        </w:rPr>
        <w:t>Prerequisite qualifications for candidates:</w:t>
      </w:r>
    </w:p>
    <w:p w:rsidR="007666A7" w:rsidRPr="007666A7" w:rsidRDefault="000F6586" w:rsidP="000F6586">
      <w:pPr>
        <w:pStyle w:val="ListParagraph"/>
        <w:widowControl w:val="0"/>
        <w:numPr>
          <w:ilvl w:val="0"/>
          <w:numId w:val="7"/>
        </w:numPr>
        <w:tabs>
          <w:tab w:val="left" w:pos="1110"/>
        </w:tabs>
        <w:suppressAutoHyphens/>
        <w:rPr>
          <w:rFonts w:ascii="Times New Roman" w:eastAsia="Times New Roman" w:hAnsi="Times New Roman" w:cs="Times New Roman"/>
        </w:rPr>
      </w:pPr>
      <w:r w:rsidRPr="002E6543">
        <w:rPr>
          <w:rFonts w:ascii="Times New Roman" w:eastAsia="Lucida Sans Unicode" w:hAnsi="Times New Roman" w:cs="Times New Roman"/>
        </w:rPr>
        <w:t xml:space="preserve">Must be </w:t>
      </w:r>
      <w:r w:rsidR="002E6543" w:rsidRPr="002E6543">
        <w:rPr>
          <w:rFonts w:ascii="Times New Roman" w:eastAsia="Lucida Sans Unicode" w:hAnsi="Times New Roman" w:cs="Times New Roman"/>
        </w:rPr>
        <w:t>university graduates or in their</w:t>
      </w:r>
      <w:r w:rsidRPr="002E6543">
        <w:rPr>
          <w:rFonts w:ascii="Times New Roman" w:eastAsia="Lucida Sans Unicode" w:hAnsi="Times New Roman" w:cs="Times New Roman"/>
        </w:rPr>
        <w:t xml:space="preserve"> final year of stu</w:t>
      </w:r>
      <w:r w:rsidR="002E6543" w:rsidRPr="002E6543">
        <w:rPr>
          <w:rFonts w:ascii="Times New Roman" w:eastAsia="Lucida Sans Unicode" w:hAnsi="Times New Roman" w:cs="Times New Roman"/>
        </w:rPr>
        <w:t xml:space="preserve">dies </w:t>
      </w:r>
      <w:r w:rsidR="007666A7">
        <w:rPr>
          <w:rFonts w:ascii="Times New Roman" w:eastAsia="Lucida Sans Unicode" w:hAnsi="Times New Roman" w:cs="Times New Roman"/>
        </w:rPr>
        <w:t xml:space="preserve">with 2 or less exams left before graduation </w:t>
      </w:r>
      <w:r w:rsidRPr="002E6543">
        <w:rPr>
          <w:rFonts w:ascii="Times New Roman" w:eastAsia="Lucida Sans Unicode" w:hAnsi="Times New Roman" w:cs="Times New Roman"/>
        </w:rPr>
        <w:t xml:space="preserve">at the </w:t>
      </w:r>
      <w:r w:rsidR="007666A7">
        <w:rPr>
          <w:rFonts w:ascii="Times New Roman" w:eastAsia="Lucida Sans Unicode" w:hAnsi="Times New Roman" w:cs="Times New Roman"/>
        </w:rPr>
        <w:t>following faculties</w:t>
      </w:r>
    </w:p>
    <w:p w:rsidR="007666A7" w:rsidRPr="007666A7" w:rsidRDefault="00E4127B" w:rsidP="007666A7">
      <w:pPr>
        <w:pStyle w:val="ListParagraph"/>
        <w:widowControl w:val="0"/>
        <w:numPr>
          <w:ilvl w:val="0"/>
          <w:numId w:val="7"/>
        </w:numPr>
        <w:tabs>
          <w:tab w:val="left" w:pos="1110"/>
        </w:tabs>
        <w:suppressAutoHyphens/>
        <w:ind w:left="2160"/>
        <w:rPr>
          <w:rFonts w:ascii="Times New Roman" w:eastAsia="Times New Roman" w:hAnsi="Times New Roman" w:cs="Times New Roman"/>
        </w:rPr>
      </w:pPr>
      <w:r>
        <w:rPr>
          <w:rFonts w:ascii="Times New Roman" w:eastAsia="Lucida Sans Unicode" w:hAnsi="Times New Roman" w:cs="Times New Roman"/>
        </w:rPr>
        <w:t xml:space="preserve">Faculty of </w:t>
      </w:r>
      <w:r w:rsidR="00CB6579">
        <w:rPr>
          <w:rFonts w:ascii="Times New Roman" w:eastAsia="Lucida Sans Unicode" w:hAnsi="Times New Roman" w:cs="Times New Roman"/>
        </w:rPr>
        <w:t>Mathematics</w:t>
      </w:r>
    </w:p>
    <w:p w:rsidR="007666A7" w:rsidRPr="007666A7" w:rsidRDefault="007666A7" w:rsidP="007666A7">
      <w:pPr>
        <w:pStyle w:val="ListParagraph"/>
        <w:widowControl w:val="0"/>
        <w:numPr>
          <w:ilvl w:val="0"/>
          <w:numId w:val="7"/>
        </w:numPr>
        <w:tabs>
          <w:tab w:val="left" w:pos="1110"/>
        </w:tabs>
        <w:suppressAutoHyphens/>
        <w:ind w:left="2160"/>
        <w:rPr>
          <w:rFonts w:ascii="Times New Roman" w:eastAsia="Times New Roman" w:hAnsi="Times New Roman" w:cs="Times New Roman"/>
        </w:rPr>
      </w:pPr>
      <w:r>
        <w:rPr>
          <w:rFonts w:ascii="Times New Roman" w:eastAsia="Lucida Sans Unicode" w:hAnsi="Times New Roman" w:cs="Times New Roman"/>
        </w:rPr>
        <w:t>Faculty</w:t>
      </w:r>
      <w:r w:rsidR="00CB6579">
        <w:rPr>
          <w:rFonts w:ascii="Times New Roman" w:eastAsia="Lucida Sans Unicode" w:hAnsi="Times New Roman" w:cs="Times New Roman"/>
        </w:rPr>
        <w:t xml:space="preserve"> of Electrical Engineering</w:t>
      </w:r>
    </w:p>
    <w:p w:rsidR="007666A7" w:rsidRPr="007666A7" w:rsidRDefault="000F6586" w:rsidP="007666A7">
      <w:pPr>
        <w:pStyle w:val="ListParagraph"/>
        <w:widowControl w:val="0"/>
        <w:numPr>
          <w:ilvl w:val="0"/>
          <w:numId w:val="7"/>
        </w:numPr>
        <w:tabs>
          <w:tab w:val="left" w:pos="1110"/>
        </w:tabs>
        <w:suppressAutoHyphens/>
        <w:ind w:left="2160"/>
        <w:rPr>
          <w:rFonts w:ascii="Times New Roman" w:eastAsia="Times New Roman" w:hAnsi="Times New Roman" w:cs="Times New Roman"/>
        </w:rPr>
      </w:pPr>
      <w:r w:rsidRPr="002E6543">
        <w:rPr>
          <w:rFonts w:ascii="Times New Roman" w:eastAsia="Lucida Sans Unicode" w:hAnsi="Times New Roman" w:cs="Times New Roman"/>
        </w:rPr>
        <w:t xml:space="preserve">Faculty of Economics </w:t>
      </w:r>
    </w:p>
    <w:p w:rsidR="007666A7" w:rsidRPr="00EE075B" w:rsidRDefault="007666A7" w:rsidP="00EE075B">
      <w:pPr>
        <w:pStyle w:val="ListParagraph"/>
        <w:widowControl w:val="0"/>
        <w:numPr>
          <w:ilvl w:val="0"/>
          <w:numId w:val="7"/>
        </w:numPr>
        <w:tabs>
          <w:tab w:val="left" w:pos="1110"/>
        </w:tabs>
        <w:suppressAutoHyphens/>
        <w:ind w:left="2160"/>
        <w:rPr>
          <w:rFonts w:ascii="Times New Roman" w:eastAsia="Times New Roman" w:hAnsi="Times New Roman" w:cs="Times New Roman"/>
        </w:rPr>
      </w:pPr>
      <w:r>
        <w:rPr>
          <w:rFonts w:ascii="Times New Roman" w:eastAsia="Lucida Sans Unicode" w:hAnsi="Times New Roman" w:cs="Times New Roman"/>
        </w:rPr>
        <w:t xml:space="preserve">Faculty of </w:t>
      </w:r>
      <w:r w:rsidR="00DB372B" w:rsidRPr="007666A7">
        <w:rPr>
          <w:rFonts w:ascii="Times New Roman" w:eastAsia="Lucida Sans Unicode" w:hAnsi="Times New Roman" w:cs="Times New Roman"/>
        </w:rPr>
        <w:t>Organizational</w:t>
      </w:r>
      <w:r w:rsidR="009002F9" w:rsidRPr="007666A7">
        <w:rPr>
          <w:rFonts w:ascii="Times New Roman" w:eastAsia="Lucida Sans Unicode" w:hAnsi="Times New Roman" w:cs="Times New Roman"/>
        </w:rPr>
        <w:t xml:space="preserve"> Sciences </w:t>
      </w:r>
    </w:p>
    <w:p w:rsidR="007666A7" w:rsidRDefault="007666A7" w:rsidP="007666A7">
      <w:pPr>
        <w:widowControl w:val="0"/>
        <w:numPr>
          <w:ilvl w:val="0"/>
          <w:numId w:val="7"/>
        </w:numPr>
        <w:tabs>
          <w:tab w:val="left" w:pos="111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Candidates should have a</w:t>
      </w:r>
      <w:r w:rsidR="000F6586" w:rsidRPr="002E6543">
        <w:rPr>
          <w:rFonts w:ascii="Times New Roman" w:eastAsia="Times New Roman" w:hAnsi="Times New Roman" w:cs="Times New Roman"/>
        </w:rPr>
        <w:t>bility to work both in a team environment and al</w:t>
      </w:r>
      <w:r>
        <w:rPr>
          <w:rFonts w:ascii="Times New Roman" w:eastAsia="Times New Roman" w:hAnsi="Times New Roman" w:cs="Times New Roman"/>
        </w:rPr>
        <w:t xml:space="preserve">one; </w:t>
      </w:r>
    </w:p>
    <w:p w:rsidR="000F6586" w:rsidRPr="007666A7" w:rsidRDefault="007666A7" w:rsidP="007666A7">
      <w:pPr>
        <w:widowControl w:val="0"/>
        <w:numPr>
          <w:ilvl w:val="0"/>
          <w:numId w:val="7"/>
        </w:numPr>
        <w:tabs>
          <w:tab w:val="left" w:pos="111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D15459" w:rsidRPr="007666A7">
        <w:rPr>
          <w:rFonts w:ascii="Times New Roman" w:eastAsia="Times New Roman" w:hAnsi="Times New Roman" w:cs="Times New Roman"/>
        </w:rPr>
        <w:t>ood communications skills</w:t>
      </w:r>
      <w:r>
        <w:rPr>
          <w:rFonts w:ascii="Times New Roman" w:eastAsia="Times New Roman" w:hAnsi="Times New Roman" w:cs="Times New Roman"/>
        </w:rPr>
        <w:t xml:space="preserve"> are expected</w:t>
      </w:r>
    </w:p>
    <w:p w:rsidR="002E6543" w:rsidRPr="002E6543" w:rsidRDefault="000F6586" w:rsidP="002E6543">
      <w:pPr>
        <w:widowControl w:val="0"/>
        <w:numPr>
          <w:ilvl w:val="0"/>
          <w:numId w:val="7"/>
        </w:numPr>
        <w:tabs>
          <w:tab w:val="left" w:pos="1110"/>
        </w:tabs>
        <w:suppressAutoHyphens/>
        <w:spacing w:after="0" w:line="240" w:lineRule="auto"/>
        <w:rPr>
          <w:rFonts w:ascii="Times New Roman" w:eastAsia="Times New Roman" w:hAnsi="Times New Roman" w:cs="Times New Roman"/>
        </w:rPr>
      </w:pPr>
      <w:r w:rsidRPr="002E6543">
        <w:rPr>
          <w:rFonts w:ascii="Times New Roman" w:eastAsia="Times New Roman" w:hAnsi="Times New Roman" w:cs="Times New Roman"/>
        </w:rPr>
        <w:t>Written</w:t>
      </w:r>
      <w:r w:rsidR="00D15459">
        <w:rPr>
          <w:rFonts w:ascii="Times New Roman" w:eastAsia="Times New Roman" w:hAnsi="Times New Roman" w:cs="Times New Roman"/>
        </w:rPr>
        <w:t xml:space="preserve"> and spoken English is required</w:t>
      </w:r>
    </w:p>
    <w:p w:rsidR="002E6543" w:rsidRDefault="002E6543" w:rsidP="002E6543">
      <w:pPr>
        <w:spacing w:after="0"/>
        <w:jc w:val="both"/>
        <w:rPr>
          <w:b/>
        </w:rPr>
      </w:pPr>
      <w:bookmarkStart w:id="0" w:name="_GoBack"/>
      <w:bookmarkEnd w:id="0"/>
    </w:p>
    <w:p w:rsidR="00585509" w:rsidRDefault="00585509" w:rsidP="002E6543">
      <w:pPr>
        <w:spacing w:after="0"/>
        <w:jc w:val="both"/>
        <w:rPr>
          <w:b/>
        </w:rPr>
      </w:pPr>
    </w:p>
    <w:p w:rsidR="00BF187F" w:rsidRPr="002E6543" w:rsidRDefault="002E6543" w:rsidP="00CB6579">
      <w:pPr>
        <w:spacing w:after="0"/>
        <w:jc w:val="both"/>
      </w:pPr>
      <w:r w:rsidRPr="002E6543">
        <w:rPr>
          <w:b/>
        </w:rPr>
        <w:t>We look forward to receiving your application. Please use only following link in order to apply (</w:t>
      </w:r>
      <w:r w:rsidRPr="002E6543">
        <w:rPr>
          <w:b/>
          <w:i/>
        </w:rPr>
        <w:t xml:space="preserve">only </w:t>
      </w:r>
      <w:r w:rsidRPr="002E6543">
        <w:rPr>
          <w:b/>
        </w:rPr>
        <w:t xml:space="preserve">complete online applications will be considered): </w:t>
      </w:r>
      <w:hyperlink r:id="rId6" w:history="1">
        <w:r w:rsidRPr="00227E7A">
          <w:rPr>
            <w:rStyle w:val="Hyperlink"/>
            <w:b/>
          </w:rPr>
          <w:t>Apply Here</w:t>
        </w:r>
      </w:hyperlink>
      <w:r>
        <w:rPr>
          <w:rStyle w:val="Hyperlink"/>
          <w:b/>
        </w:rPr>
        <w:t xml:space="preserve"> </w:t>
      </w:r>
      <w:r w:rsidR="000F6586" w:rsidRPr="002E6543">
        <w:rPr>
          <w:rFonts w:ascii="Times New Roman" w:eastAsia="Times New Roman" w:hAnsi="Times New Roman" w:cs="Times New Roman"/>
        </w:rPr>
        <w:t xml:space="preserve">Deadline for applications: </w:t>
      </w:r>
      <w:r w:rsidR="00227E7A">
        <w:rPr>
          <w:rFonts w:ascii="Times New Roman" w:eastAsia="Times New Roman" w:hAnsi="Times New Roman" w:cs="Times New Roman"/>
        </w:rPr>
        <w:t>May</w:t>
      </w:r>
      <w:r w:rsidR="002F0236">
        <w:rPr>
          <w:rFonts w:ascii="Times New Roman" w:eastAsia="Times New Roman" w:hAnsi="Times New Roman" w:cs="Times New Roman"/>
        </w:rPr>
        <w:t xml:space="preserve"> </w:t>
      </w:r>
      <w:r w:rsidR="00227E7A">
        <w:rPr>
          <w:rFonts w:ascii="Times New Roman" w:eastAsia="Times New Roman" w:hAnsi="Times New Roman" w:cs="Times New Roman"/>
        </w:rPr>
        <w:t>8</w:t>
      </w:r>
      <w:r w:rsidR="002F0236" w:rsidRPr="002F0236">
        <w:rPr>
          <w:rFonts w:ascii="Times New Roman" w:eastAsia="Times New Roman" w:hAnsi="Times New Roman" w:cs="Times New Roman"/>
          <w:vertAlign w:val="superscript"/>
        </w:rPr>
        <w:t>th</w:t>
      </w:r>
      <w:r w:rsidR="002F0236">
        <w:rPr>
          <w:rFonts w:ascii="Times New Roman" w:eastAsia="Times New Roman" w:hAnsi="Times New Roman" w:cs="Times New Roman"/>
        </w:rPr>
        <w:t xml:space="preserve"> 2015.</w:t>
      </w:r>
    </w:p>
    <w:sectPr w:rsidR="00BF187F" w:rsidRPr="002E6543" w:rsidSect="00666B63">
      <w:pgSz w:w="12240" w:h="15840"/>
      <w:pgMar w:top="454"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 ??"/>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110"/>
        </w:tabs>
        <w:ind w:left="1110" w:hanging="360"/>
      </w:pPr>
      <w:rPr>
        <w:rFonts w:ascii="Symbol" w:hAnsi="Symbol"/>
      </w:rPr>
    </w:lvl>
  </w:abstractNum>
  <w:abstractNum w:abstractNumId="1">
    <w:nsid w:val="2BD07594"/>
    <w:multiLevelType w:val="multilevel"/>
    <w:tmpl w:val="18D8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AF1218"/>
    <w:multiLevelType w:val="hybridMultilevel"/>
    <w:tmpl w:val="9AEA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316A8"/>
    <w:multiLevelType w:val="hybridMultilevel"/>
    <w:tmpl w:val="D684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4F4257"/>
    <w:multiLevelType w:val="hybridMultilevel"/>
    <w:tmpl w:val="6FCA1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A047B6"/>
    <w:multiLevelType w:val="multilevel"/>
    <w:tmpl w:val="721032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6FD21D0D"/>
    <w:multiLevelType w:val="hybridMultilevel"/>
    <w:tmpl w:val="97B0B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3100C5A"/>
    <w:multiLevelType w:val="hybridMultilevel"/>
    <w:tmpl w:val="2092D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4BE793B"/>
    <w:multiLevelType w:val="hybridMultilevel"/>
    <w:tmpl w:val="1E02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61523B"/>
    <w:multiLevelType w:val="hybridMultilevel"/>
    <w:tmpl w:val="C0506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6"/>
  </w:num>
  <w:num w:numId="3">
    <w:abstractNumId w:val="7"/>
  </w:num>
  <w:num w:numId="4">
    <w:abstractNumId w:val="2"/>
  </w:num>
  <w:num w:numId="5">
    <w:abstractNumId w:val="5"/>
  </w:num>
  <w:num w:numId="6">
    <w:abstractNumId w:val="1"/>
  </w:num>
  <w:num w:numId="7">
    <w:abstractNumId w:val="0"/>
  </w:num>
  <w:num w:numId="8">
    <w:abstractNumId w:val="9"/>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87F"/>
    <w:rsid w:val="000F6586"/>
    <w:rsid w:val="00152968"/>
    <w:rsid w:val="00227E7A"/>
    <w:rsid w:val="002E6543"/>
    <w:rsid w:val="002F0236"/>
    <w:rsid w:val="003A4C36"/>
    <w:rsid w:val="004307A7"/>
    <w:rsid w:val="00551DC3"/>
    <w:rsid w:val="00585509"/>
    <w:rsid w:val="00585C9B"/>
    <w:rsid w:val="00594884"/>
    <w:rsid w:val="005E350F"/>
    <w:rsid w:val="00606E78"/>
    <w:rsid w:val="00666B63"/>
    <w:rsid w:val="00730D11"/>
    <w:rsid w:val="007666A7"/>
    <w:rsid w:val="008229FD"/>
    <w:rsid w:val="008838E8"/>
    <w:rsid w:val="009002F9"/>
    <w:rsid w:val="00AA14E2"/>
    <w:rsid w:val="00BF187F"/>
    <w:rsid w:val="00CB6579"/>
    <w:rsid w:val="00CC143D"/>
    <w:rsid w:val="00D15459"/>
    <w:rsid w:val="00DB372B"/>
    <w:rsid w:val="00E4127B"/>
    <w:rsid w:val="00EE0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8D935-B11A-4759-8914-B58EB964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87F"/>
    <w:rPr>
      <w:rFonts w:ascii="Tahoma" w:hAnsi="Tahoma" w:cs="Tahoma"/>
      <w:sz w:val="16"/>
      <w:szCs w:val="16"/>
    </w:rPr>
  </w:style>
  <w:style w:type="paragraph" w:styleId="ListParagraph">
    <w:name w:val="List Paragraph"/>
    <w:basedOn w:val="Normal"/>
    <w:uiPriority w:val="34"/>
    <w:qFormat/>
    <w:rsid w:val="00666B63"/>
    <w:pPr>
      <w:spacing w:after="0" w:line="240" w:lineRule="auto"/>
      <w:ind w:left="720"/>
    </w:pPr>
    <w:rPr>
      <w:rFonts w:ascii="Calibri" w:hAnsi="Calibri" w:cs="Calibri"/>
    </w:rPr>
  </w:style>
  <w:style w:type="character" w:styleId="Strong">
    <w:name w:val="Strong"/>
    <w:basedOn w:val="DefaultParagraphFont"/>
    <w:uiPriority w:val="22"/>
    <w:qFormat/>
    <w:rsid w:val="003A4C36"/>
    <w:rPr>
      <w:b/>
      <w:bCs/>
    </w:rPr>
  </w:style>
  <w:style w:type="character" w:customStyle="1" w:styleId="Teletype">
    <w:name w:val="Teletype"/>
    <w:rsid w:val="00585C9B"/>
  </w:style>
  <w:style w:type="character" w:customStyle="1" w:styleId="shorttext">
    <w:name w:val="short_text"/>
    <w:basedOn w:val="DefaultParagraphFont"/>
    <w:rsid w:val="00585C9B"/>
  </w:style>
  <w:style w:type="character" w:customStyle="1" w:styleId="hps">
    <w:name w:val="hps"/>
    <w:basedOn w:val="DefaultParagraphFont"/>
    <w:rsid w:val="00585C9B"/>
  </w:style>
  <w:style w:type="character" w:styleId="Hyperlink">
    <w:name w:val="Hyperlink"/>
    <w:basedOn w:val="DefaultParagraphFont"/>
    <w:uiPriority w:val="99"/>
    <w:unhideWhenUsed/>
    <w:rsid w:val="000F6586"/>
    <w:rPr>
      <w:color w:val="0000FF" w:themeColor="hyperlink"/>
      <w:u w:val="single"/>
    </w:rPr>
  </w:style>
  <w:style w:type="character" w:customStyle="1" w:styleId="wgt-textwidget">
    <w:name w:val="wgt-textwidget"/>
    <w:basedOn w:val="DefaultParagraphFont"/>
    <w:rsid w:val="002E6543"/>
  </w:style>
  <w:style w:type="character" w:styleId="FollowedHyperlink">
    <w:name w:val="FollowedHyperlink"/>
    <w:basedOn w:val="DefaultParagraphFont"/>
    <w:uiPriority w:val="99"/>
    <w:semiHidden/>
    <w:unhideWhenUsed/>
    <w:rsid w:val="00551D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790208">
      <w:bodyDiv w:val="1"/>
      <w:marLeft w:val="0"/>
      <w:marRight w:val="0"/>
      <w:marTop w:val="0"/>
      <w:marBottom w:val="0"/>
      <w:divBdr>
        <w:top w:val="none" w:sz="0" w:space="0" w:color="auto"/>
        <w:left w:val="none" w:sz="0" w:space="0" w:color="auto"/>
        <w:bottom w:val="none" w:sz="0" w:space="0" w:color="auto"/>
        <w:right w:val="none" w:sz="0" w:space="0" w:color="auto"/>
      </w:divBdr>
    </w:div>
    <w:div w:id="201768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reers.peopleclick.com/careerscp/client_sungard/external/gateway.do?functionName=viewFromLink&amp;jobPostId=72460&amp;localeCode=en-u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4369</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SunGard</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katarina.lekic</dc:creator>
  <cp:lastModifiedBy>Nikolic, Ana</cp:lastModifiedBy>
  <cp:revision>15</cp:revision>
  <cp:lastPrinted>2015-02-27T14:12:00Z</cp:lastPrinted>
  <dcterms:created xsi:type="dcterms:W3CDTF">2012-02-24T13:03:00Z</dcterms:created>
  <dcterms:modified xsi:type="dcterms:W3CDTF">2015-04-08T08:52:00Z</dcterms:modified>
</cp:coreProperties>
</file>