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DDC" w:rsidRPr="00A4539A" w:rsidRDefault="00140DDC" w:rsidP="00140DDC">
      <w:pPr>
        <w:spacing w:after="0"/>
        <w:rPr>
          <w:rFonts w:ascii="Times New Roman" w:hAnsi="Times New Roman" w:cs="Times New Roman"/>
          <w:b/>
          <w:sz w:val="24"/>
          <w:szCs w:val="20"/>
          <w:lang w:val="sr-Cyrl-CS"/>
        </w:rPr>
      </w:pPr>
      <w:r w:rsidRPr="00A4539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44A924C9" wp14:editId="27F506DE">
            <wp:simplePos x="0" y="0"/>
            <wp:positionH relativeFrom="column">
              <wp:posOffset>-57785</wp:posOffset>
            </wp:positionH>
            <wp:positionV relativeFrom="paragraph">
              <wp:posOffset>-31115</wp:posOffset>
            </wp:positionV>
            <wp:extent cx="601345" cy="682625"/>
            <wp:effectExtent l="0" t="0" r="8255" b="3175"/>
            <wp:wrapSquare wrapText="bothSides"/>
            <wp:docPr id="1" name="Picture 1" descr="http://fakulteti.edukacija.rs/wp-content/uploads/2013/05/etf-beog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akulteti.edukacija.rs/wp-content/uploads/2013/05/etf-beogra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539A">
        <w:rPr>
          <w:rFonts w:ascii="Times New Roman" w:hAnsi="Times New Roman" w:cs="Times New Roman"/>
          <w:b/>
          <w:sz w:val="24"/>
          <w:szCs w:val="20"/>
          <w:lang w:val="sr-Cyrl-CS"/>
        </w:rPr>
        <w:t xml:space="preserve">Универзитет у Београду </w:t>
      </w:r>
    </w:p>
    <w:p w:rsidR="00140DDC" w:rsidRPr="00A4539A" w:rsidRDefault="00140DDC" w:rsidP="00140DDC">
      <w:pPr>
        <w:spacing w:after="0"/>
        <w:rPr>
          <w:rFonts w:ascii="Times New Roman" w:hAnsi="Times New Roman" w:cs="Times New Roman"/>
          <w:b/>
          <w:sz w:val="24"/>
          <w:szCs w:val="20"/>
          <w:lang w:val="sr-Cyrl-CS"/>
        </w:rPr>
      </w:pPr>
      <w:r w:rsidRPr="00A4539A">
        <w:rPr>
          <w:rFonts w:ascii="Times New Roman" w:hAnsi="Times New Roman" w:cs="Times New Roman"/>
          <w:b/>
          <w:sz w:val="24"/>
          <w:szCs w:val="20"/>
          <w:lang w:val="sr-Cyrl-CS"/>
        </w:rPr>
        <w:t xml:space="preserve">Електротехнички факултет </w:t>
      </w:r>
    </w:p>
    <w:p w:rsidR="00140DDC" w:rsidRPr="00A4539A" w:rsidRDefault="00140DDC" w:rsidP="00140DDC">
      <w:pPr>
        <w:spacing w:after="0"/>
        <w:rPr>
          <w:rFonts w:ascii="Times New Roman" w:hAnsi="Times New Roman" w:cs="Times New Roman"/>
          <w:i/>
          <w:sz w:val="24"/>
          <w:szCs w:val="20"/>
          <w:lang w:val="sr-Cyrl-CS"/>
        </w:rPr>
      </w:pPr>
      <w:r w:rsidRPr="00A4539A">
        <w:rPr>
          <w:rFonts w:ascii="Times New Roman" w:hAnsi="Times New Roman" w:cs="Times New Roman"/>
          <w:i/>
          <w:sz w:val="24"/>
          <w:szCs w:val="20"/>
          <w:lang w:val="sr-Cyrl-CS"/>
        </w:rPr>
        <w:t>Катедра за рачунарску технику и информатику</w:t>
      </w:r>
    </w:p>
    <w:p w:rsidR="00140DDC" w:rsidRPr="00A4539A" w:rsidRDefault="00140DDC" w:rsidP="00140DDC">
      <w:pPr>
        <w:jc w:val="center"/>
        <w:rPr>
          <w:rFonts w:ascii="Times New Roman" w:hAnsi="Times New Roman" w:cs="Times New Roman"/>
          <w:lang w:val="sr-Cyrl-CS"/>
        </w:rPr>
      </w:pPr>
    </w:p>
    <w:p w:rsidR="00140DDC" w:rsidRPr="00140DDC" w:rsidRDefault="00140DDC" w:rsidP="00140DDC">
      <w:pPr>
        <w:spacing w:after="0"/>
        <w:ind w:firstLine="720"/>
        <w:jc w:val="center"/>
        <w:rPr>
          <w:rFonts w:ascii="Times New Roman" w:hAnsi="Times New Roman" w:cs="Times New Roman"/>
          <w:sz w:val="32"/>
          <w:lang w:val="sr-Cyrl-RS"/>
        </w:rPr>
      </w:pPr>
      <w:r>
        <w:rPr>
          <w:rFonts w:ascii="Times New Roman" w:hAnsi="Times New Roman" w:cs="Times New Roman"/>
          <w:sz w:val="32"/>
          <w:lang w:val="sr-Cyrl-RS"/>
        </w:rPr>
        <w:t>Практикум из основа рачунарске технике</w:t>
      </w:r>
    </w:p>
    <w:p w:rsidR="00140DDC" w:rsidRDefault="00140DDC" w:rsidP="00140DDC">
      <w:pPr>
        <w:ind w:firstLine="720"/>
        <w:jc w:val="center"/>
        <w:rPr>
          <w:rFonts w:ascii="Times New Roman" w:hAnsi="Times New Roman" w:cs="Times New Roman"/>
          <w:sz w:val="32"/>
          <w:lang w:val="sr-Cyrl-CS"/>
        </w:rPr>
      </w:pPr>
      <w:r w:rsidRPr="00A4539A">
        <w:rPr>
          <w:rFonts w:ascii="Times New Roman" w:hAnsi="Times New Roman" w:cs="Times New Roman"/>
          <w:sz w:val="32"/>
          <w:lang w:val="sr-Cyrl-CS"/>
        </w:rPr>
        <w:t>– јунски испитни рок</w:t>
      </w:r>
      <w:r w:rsidR="00E44816">
        <w:rPr>
          <w:rFonts w:ascii="Times New Roman" w:hAnsi="Times New Roman" w:cs="Times New Roman"/>
          <w:sz w:val="32"/>
          <w:lang w:val="sr-Cyrl-CS"/>
        </w:rPr>
        <w:t xml:space="preserve"> 2017</w:t>
      </w:r>
      <w:r w:rsidRPr="00A4539A">
        <w:rPr>
          <w:rFonts w:ascii="Times New Roman" w:hAnsi="Times New Roman" w:cs="Times New Roman"/>
          <w:sz w:val="32"/>
          <w:lang w:val="sr-Cyrl-CS"/>
        </w:rPr>
        <w:t xml:space="preserve"> –</w:t>
      </w:r>
    </w:p>
    <w:p w:rsidR="00DE385D" w:rsidRPr="0088386C" w:rsidRDefault="00DE385D" w:rsidP="00140DDC">
      <w:pPr>
        <w:ind w:firstLine="720"/>
        <w:jc w:val="center"/>
        <w:rPr>
          <w:rFonts w:ascii="Times New Roman" w:hAnsi="Times New Roman" w:cs="Times New Roman"/>
          <w:sz w:val="32"/>
        </w:rPr>
      </w:pPr>
    </w:p>
    <w:p w:rsidR="00E44816" w:rsidRDefault="00052AE0" w:rsidP="005F7CFE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E44816">
        <w:rPr>
          <w:rFonts w:ascii="Times New Roman" w:hAnsi="Times New Roman" w:cs="Times New Roman"/>
          <w:sz w:val="24"/>
          <w:lang w:val="sr-Cyrl-RS"/>
        </w:rPr>
        <w:t>У овом документу је описан начин полагања испита на предмету Практикум из основа рачунарске технике.</w:t>
      </w:r>
    </w:p>
    <w:p w:rsidR="00052AE0" w:rsidRDefault="00052AE0" w:rsidP="005F7CFE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 датом директоријуму се налазе два директоријума.</w:t>
      </w:r>
    </w:p>
    <w:p w:rsidR="00052AE0" w:rsidRDefault="00052AE0" w:rsidP="005F7CF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052AE0">
        <w:rPr>
          <w:rFonts w:ascii="Times New Roman" w:hAnsi="Times New Roman" w:cs="Times New Roman"/>
          <w:b/>
          <w:i/>
          <w:sz w:val="24"/>
        </w:rPr>
        <w:t>Zadat</w:t>
      </w:r>
      <w:r>
        <w:rPr>
          <w:rFonts w:ascii="Times New Roman" w:hAnsi="Times New Roman" w:cs="Times New Roman"/>
          <w:b/>
          <w:i/>
          <w:sz w:val="24"/>
          <w:lang w:val="sr-Cyrl-RS"/>
        </w:rPr>
        <w:t>a</w:t>
      </w:r>
      <w:r>
        <w:rPr>
          <w:rFonts w:ascii="Times New Roman" w:hAnsi="Times New Roman" w:cs="Times New Roman"/>
          <w:b/>
          <w:i/>
          <w:sz w:val="24"/>
        </w:rPr>
        <w:t>k</w:t>
      </w:r>
      <w:r w:rsidRPr="00052AE0">
        <w:rPr>
          <w:rFonts w:ascii="Times New Roman" w:hAnsi="Times New Roman" w:cs="Times New Roman"/>
          <w:b/>
          <w:i/>
          <w:sz w:val="24"/>
        </w:rPr>
        <w:t>-Postavka</w:t>
      </w:r>
      <w:r>
        <w:rPr>
          <w:rFonts w:ascii="Times New Roman" w:hAnsi="Times New Roman" w:cs="Times New Roman"/>
          <w:sz w:val="24"/>
        </w:rPr>
        <w:t xml:space="preserve"> - </w:t>
      </w:r>
      <w:r>
        <w:rPr>
          <w:rFonts w:ascii="Times New Roman" w:hAnsi="Times New Roman" w:cs="Times New Roman"/>
          <w:sz w:val="24"/>
          <w:lang w:val="sr-Cyrl-RS"/>
        </w:rPr>
        <w:t>садржај овог директоријум студенти добијају на испиту</w:t>
      </w:r>
    </w:p>
    <w:p w:rsidR="00E44816" w:rsidRDefault="00052AE0" w:rsidP="005F7CF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b/>
          <w:i/>
          <w:sz w:val="24"/>
        </w:rPr>
        <w:t xml:space="preserve">Zadatak-Resenje </w:t>
      </w:r>
      <w:r>
        <w:rPr>
          <w:rFonts w:ascii="Times New Roman" w:hAnsi="Times New Roman" w:cs="Times New Roman"/>
          <w:b/>
          <w:sz w:val="24"/>
          <w:lang w:val="sr-Cyrl-RS"/>
        </w:rPr>
        <w:t xml:space="preserve">- </w:t>
      </w:r>
      <w:r>
        <w:rPr>
          <w:rFonts w:ascii="Times New Roman" w:hAnsi="Times New Roman" w:cs="Times New Roman"/>
          <w:sz w:val="24"/>
          <w:lang w:val="sr-Cyrl-RS"/>
        </w:rPr>
        <w:t>садржај овог директоријума представља решење које би студенти требало да предају</w:t>
      </w:r>
    </w:p>
    <w:p w:rsidR="00225A15" w:rsidRPr="00225A15" w:rsidRDefault="00225A15" w:rsidP="00225A15">
      <w:pPr>
        <w:ind w:left="720"/>
        <w:jc w:val="both"/>
        <w:rPr>
          <w:rFonts w:ascii="Times New Roman" w:hAnsi="Times New Roman" w:cs="Times New Roman"/>
          <w:sz w:val="24"/>
          <w:lang w:val="sr-Cyrl-RS"/>
        </w:rPr>
      </w:pPr>
    </w:p>
    <w:p w:rsidR="00052AE0" w:rsidRDefault="00E44816" w:rsidP="005F7CFE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E44816">
        <w:rPr>
          <w:rFonts w:ascii="Times New Roman" w:hAnsi="Times New Roman" w:cs="Times New Roman"/>
          <w:sz w:val="24"/>
          <w:lang w:val="sr-Cyrl-RS"/>
        </w:rPr>
        <w:t>На самом почетку</w:t>
      </w:r>
      <w:r>
        <w:rPr>
          <w:rFonts w:ascii="Times New Roman" w:hAnsi="Times New Roman" w:cs="Times New Roman"/>
          <w:sz w:val="24"/>
          <w:lang w:val="sr-Cyrl-RS"/>
        </w:rPr>
        <w:t xml:space="preserve"> испита потребно је ископирати садржај директоријума</w:t>
      </w:r>
      <w:r w:rsidR="005F7CFE">
        <w:rPr>
          <w:rFonts w:ascii="Times New Roman" w:hAnsi="Times New Roman" w:cs="Times New Roman"/>
          <w:sz w:val="24"/>
          <w:lang w:val="sr-Cyrl-RS"/>
        </w:rPr>
        <w:t xml:space="preserve"> </w:t>
      </w:r>
      <w:r w:rsidR="005F7CFE" w:rsidRPr="00052AE0">
        <w:rPr>
          <w:rFonts w:ascii="Times New Roman" w:hAnsi="Times New Roman" w:cs="Times New Roman"/>
          <w:b/>
          <w:i/>
          <w:sz w:val="24"/>
        </w:rPr>
        <w:t>Zadat</w:t>
      </w:r>
      <w:r w:rsidR="005F7CFE">
        <w:rPr>
          <w:rFonts w:ascii="Times New Roman" w:hAnsi="Times New Roman" w:cs="Times New Roman"/>
          <w:b/>
          <w:i/>
          <w:sz w:val="24"/>
          <w:lang w:val="sr-Cyrl-RS"/>
        </w:rPr>
        <w:t>a</w:t>
      </w:r>
      <w:r w:rsidR="005F7CFE">
        <w:rPr>
          <w:rFonts w:ascii="Times New Roman" w:hAnsi="Times New Roman" w:cs="Times New Roman"/>
          <w:b/>
          <w:i/>
          <w:sz w:val="24"/>
        </w:rPr>
        <w:t>k</w:t>
      </w:r>
      <w:r w:rsidR="005F7CFE" w:rsidRPr="00052AE0">
        <w:rPr>
          <w:rFonts w:ascii="Times New Roman" w:hAnsi="Times New Roman" w:cs="Times New Roman"/>
          <w:b/>
          <w:i/>
          <w:sz w:val="24"/>
        </w:rPr>
        <w:t>-Postavka</w:t>
      </w:r>
      <w:r>
        <w:rPr>
          <w:rFonts w:ascii="Times New Roman" w:hAnsi="Times New Roman" w:cs="Times New Roman"/>
          <w:sz w:val="24"/>
          <w:lang w:val="sr-Cyrl-RS"/>
        </w:rPr>
        <w:t xml:space="preserve"> на диск </w:t>
      </w:r>
      <w:r>
        <w:rPr>
          <w:rFonts w:ascii="Times New Roman" w:hAnsi="Times New Roman" w:cs="Times New Roman"/>
          <w:sz w:val="24"/>
        </w:rPr>
        <w:t xml:space="preserve">L:\. </w:t>
      </w:r>
      <w:r w:rsidR="00052AE0">
        <w:rPr>
          <w:rFonts w:ascii="Times New Roman" w:hAnsi="Times New Roman" w:cs="Times New Roman"/>
          <w:sz w:val="24"/>
          <w:lang w:val="sr-Cyrl-RS"/>
        </w:rPr>
        <w:t xml:space="preserve">Садржај директоријума </w:t>
      </w:r>
      <w:r w:rsidR="00052AE0">
        <w:rPr>
          <w:rFonts w:ascii="Times New Roman" w:hAnsi="Times New Roman" w:cs="Times New Roman"/>
          <w:sz w:val="24"/>
        </w:rPr>
        <w:t xml:space="preserve">Zadatak-Postavka </w:t>
      </w:r>
      <w:r w:rsidR="00052AE0">
        <w:rPr>
          <w:rFonts w:ascii="Times New Roman" w:hAnsi="Times New Roman" w:cs="Times New Roman"/>
          <w:sz w:val="24"/>
          <w:lang w:val="sr-Cyrl-RS"/>
        </w:rPr>
        <w:t>је сл</w:t>
      </w:r>
      <w:r>
        <w:rPr>
          <w:rFonts w:ascii="Times New Roman" w:hAnsi="Times New Roman" w:cs="Times New Roman"/>
          <w:sz w:val="24"/>
          <w:lang w:val="sr-Cyrl-RS"/>
        </w:rPr>
        <w:t>е</w:t>
      </w:r>
      <w:r w:rsidR="00052AE0">
        <w:rPr>
          <w:rFonts w:ascii="Times New Roman" w:hAnsi="Times New Roman" w:cs="Times New Roman"/>
          <w:sz w:val="24"/>
          <w:lang w:val="sr-Cyrl-RS"/>
        </w:rPr>
        <w:t>дећи:</w:t>
      </w:r>
    </w:p>
    <w:p w:rsidR="00E44816" w:rsidRDefault="00E44816" w:rsidP="005F7CFE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495B91">
        <w:rPr>
          <w:rFonts w:ascii="Times New Roman" w:hAnsi="Times New Roman" w:cs="Times New Roman"/>
          <w:b/>
          <w:i/>
          <w:sz w:val="24"/>
        </w:rPr>
        <w:t>Jun 2017 - Grupa 1.docx</w:t>
      </w:r>
      <w:r>
        <w:rPr>
          <w:rFonts w:ascii="Times New Roman" w:hAnsi="Times New Roman" w:cs="Times New Roman"/>
          <w:sz w:val="24"/>
        </w:rPr>
        <w:t xml:space="preserve"> - </w:t>
      </w:r>
      <w:r>
        <w:rPr>
          <w:rFonts w:ascii="Times New Roman" w:hAnsi="Times New Roman" w:cs="Times New Roman"/>
          <w:sz w:val="24"/>
          <w:lang w:val="sr-Cyrl-RS"/>
        </w:rPr>
        <w:t>документ у коме се налази текст задатка. Посебно прочитати напомену на почетку документа.</w:t>
      </w:r>
    </w:p>
    <w:p w:rsidR="005F7CFE" w:rsidRPr="00E44816" w:rsidRDefault="005F7CFE" w:rsidP="005F7CFE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5F7CFE">
        <w:rPr>
          <w:rFonts w:ascii="Times New Roman" w:hAnsi="Times New Roman" w:cs="Times New Roman"/>
          <w:b/>
          <w:i/>
          <w:sz w:val="24"/>
        </w:rPr>
        <w:t>DE0</w:t>
      </w:r>
      <w:r w:rsidRPr="005F7CFE">
        <w:rPr>
          <w:rFonts w:ascii="Times New Roman" w:hAnsi="Times New Roman" w:cs="Times New Roman"/>
          <w:b/>
          <w:i/>
          <w:sz w:val="24"/>
          <w:lang w:val="sr-Cyrl-RS"/>
        </w:rPr>
        <w:t>_User</w:t>
      </w:r>
      <w:r w:rsidRPr="005F7CFE">
        <w:rPr>
          <w:rFonts w:ascii="Times New Roman" w:hAnsi="Times New Roman" w:cs="Times New Roman"/>
          <w:b/>
          <w:i/>
          <w:sz w:val="24"/>
        </w:rPr>
        <w:t>_manual</w:t>
      </w:r>
      <w:r w:rsidRPr="005F7CFE">
        <w:rPr>
          <w:rFonts w:ascii="Times New Roman" w:hAnsi="Times New Roman" w:cs="Times New Roman"/>
          <w:b/>
          <w:i/>
          <w:sz w:val="24"/>
          <w:lang w:val="sr-Cyrl-RS"/>
        </w:rPr>
        <w:t>.</w:t>
      </w:r>
      <w:r w:rsidRPr="005F7CFE">
        <w:rPr>
          <w:rFonts w:ascii="Times New Roman" w:hAnsi="Times New Roman" w:cs="Times New Roman"/>
          <w:b/>
          <w:i/>
          <w:sz w:val="24"/>
        </w:rPr>
        <w:t>pdf</w:t>
      </w:r>
      <w:r>
        <w:rPr>
          <w:rFonts w:ascii="Times New Roman" w:hAnsi="Times New Roman" w:cs="Times New Roman"/>
          <w:sz w:val="24"/>
        </w:rPr>
        <w:t xml:space="preserve"> - </w:t>
      </w:r>
      <w:r>
        <w:rPr>
          <w:rFonts w:ascii="Times New Roman" w:hAnsi="Times New Roman" w:cs="Times New Roman"/>
          <w:sz w:val="24"/>
          <w:lang w:val="sr-Cyrl-RS"/>
        </w:rPr>
        <w:t>документ који представља корисничко упутство плочице.</w:t>
      </w:r>
    </w:p>
    <w:p w:rsidR="00365B55" w:rsidRPr="00365B55" w:rsidRDefault="00052AE0" w:rsidP="005F7CFE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495B91">
        <w:rPr>
          <w:rFonts w:ascii="Times New Roman" w:hAnsi="Times New Roman" w:cs="Times New Roman"/>
          <w:b/>
          <w:i/>
          <w:sz w:val="24"/>
          <w:lang w:val="sr-Latn-RS"/>
        </w:rPr>
        <w:t>Zadatak 1</w:t>
      </w:r>
      <w:r>
        <w:rPr>
          <w:rFonts w:ascii="Times New Roman" w:hAnsi="Times New Roman" w:cs="Times New Roman"/>
          <w:sz w:val="24"/>
          <w:lang w:val="sr-Latn-RS"/>
        </w:rPr>
        <w:t xml:space="preserve"> - </w:t>
      </w:r>
      <w:r w:rsidR="00E44816">
        <w:rPr>
          <w:rFonts w:ascii="Times New Roman" w:hAnsi="Times New Roman" w:cs="Times New Roman"/>
          <w:sz w:val="24"/>
          <w:lang w:val="sr-Cyrl-RS"/>
        </w:rPr>
        <w:t xml:space="preserve">директоријум у коме се налази пројекат </w:t>
      </w:r>
      <w:r w:rsidR="00E44816">
        <w:rPr>
          <w:rFonts w:ascii="Times New Roman" w:hAnsi="Times New Roman" w:cs="Times New Roman"/>
          <w:sz w:val="24"/>
        </w:rPr>
        <w:t xml:space="preserve">Zadatak1.qpf </w:t>
      </w:r>
      <w:r w:rsidR="00E44816">
        <w:rPr>
          <w:rFonts w:ascii="Times New Roman" w:hAnsi="Times New Roman" w:cs="Times New Roman"/>
          <w:sz w:val="24"/>
          <w:lang w:val="sr-Cyrl-RS"/>
        </w:rPr>
        <w:t xml:space="preserve">који је потребно отворити и у њему радити </w:t>
      </w:r>
      <w:r w:rsidR="00E44816">
        <w:rPr>
          <w:rFonts w:ascii="Times New Roman" w:hAnsi="Times New Roman" w:cs="Times New Roman"/>
          <w:sz w:val="24"/>
        </w:rPr>
        <w:t>Zadatak 1.</w:t>
      </w:r>
    </w:p>
    <w:p w:rsidR="00365B55" w:rsidRDefault="00365B55" w:rsidP="005F7CFE">
      <w:pPr>
        <w:pStyle w:val="ListParagraph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задатку 1 (из документа </w:t>
      </w:r>
      <w:r>
        <w:rPr>
          <w:rFonts w:ascii="Times New Roman" w:hAnsi="Times New Roman" w:cs="Times New Roman"/>
          <w:sz w:val="24"/>
        </w:rPr>
        <w:t>Jun 2017 - Grupa 1.docx</w:t>
      </w:r>
      <w:r>
        <w:rPr>
          <w:rFonts w:ascii="Times New Roman" w:hAnsi="Times New Roman" w:cs="Times New Roman"/>
          <w:sz w:val="24"/>
          <w:lang w:val="sr-Cyrl-RS"/>
        </w:rPr>
        <w:t xml:space="preserve">) се тражи реализација одређених компоненти. </w:t>
      </w:r>
      <w:r w:rsidR="00495B91">
        <w:rPr>
          <w:rFonts w:ascii="Times New Roman" w:hAnsi="Times New Roman" w:cs="Times New Roman"/>
          <w:sz w:val="24"/>
          <w:lang w:val="sr-Cyrl-RS"/>
        </w:rPr>
        <w:t xml:space="preserve">Датотеке које одговарају овим компонентама се налазе у директоријуму </w:t>
      </w:r>
      <w:r w:rsidR="00495B91">
        <w:rPr>
          <w:rFonts w:ascii="Times New Roman" w:hAnsi="Times New Roman" w:cs="Times New Roman"/>
          <w:sz w:val="24"/>
        </w:rPr>
        <w:t>components</w:t>
      </w:r>
      <w:r w:rsidR="00495B91">
        <w:rPr>
          <w:rFonts w:ascii="Times New Roman" w:hAnsi="Times New Roman" w:cs="Times New Roman"/>
          <w:sz w:val="24"/>
          <w:lang w:val="sr-Cyrl-RS"/>
        </w:rPr>
        <w:t xml:space="preserve"> унутар директоријума </w:t>
      </w:r>
      <w:r w:rsidR="00495B91">
        <w:rPr>
          <w:rFonts w:ascii="Times New Roman" w:hAnsi="Times New Roman" w:cs="Times New Roman"/>
          <w:sz w:val="24"/>
        </w:rPr>
        <w:t xml:space="preserve">Zadatak 1. </w:t>
      </w:r>
    </w:p>
    <w:p w:rsidR="00495B91" w:rsidRDefault="00495B91" w:rsidP="005F7CFE">
      <w:pPr>
        <w:pStyle w:val="ListParagraph"/>
        <w:ind w:left="108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Након завршеног задатка 1, потребно је копирати садржај директоријума </w:t>
      </w:r>
      <w:r>
        <w:rPr>
          <w:rFonts w:ascii="Times New Roman" w:hAnsi="Times New Roman" w:cs="Times New Roman"/>
          <w:sz w:val="24"/>
        </w:rPr>
        <w:t>components (</w:t>
      </w:r>
      <w:r>
        <w:rPr>
          <w:rFonts w:ascii="Times New Roman" w:hAnsi="Times New Roman" w:cs="Times New Roman"/>
          <w:sz w:val="24"/>
          <w:lang w:val="sr-Cyrl-RS"/>
        </w:rPr>
        <w:t xml:space="preserve">не директоријум, већ само садржај) у директоријум </w:t>
      </w:r>
      <w:r>
        <w:rPr>
          <w:rFonts w:ascii="Times New Roman" w:hAnsi="Times New Roman" w:cs="Times New Roman"/>
          <w:sz w:val="24"/>
        </w:rPr>
        <w:t>Zadatak 2 (</w:t>
      </w:r>
      <w:r>
        <w:rPr>
          <w:rFonts w:ascii="Times New Roman" w:hAnsi="Times New Roman" w:cs="Times New Roman"/>
          <w:sz w:val="24"/>
          <w:lang w:val="sr-Cyrl-RS"/>
        </w:rPr>
        <w:t>прочитати следећу ставку).</w:t>
      </w:r>
    </w:p>
    <w:p w:rsidR="005F7CFE" w:rsidRPr="005F7CFE" w:rsidRDefault="005F7CFE" w:rsidP="005F7CFE">
      <w:pPr>
        <w:pStyle w:val="ListParagraph"/>
        <w:ind w:left="108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По тексту задатка потребно је само одређене шеме мењати. Ако се исправно реализује одговарајућа компонента, при спуштању пројекта на плочицу активираће се одговарајућа </w:t>
      </w:r>
      <w:r>
        <w:rPr>
          <w:rFonts w:ascii="Times New Roman" w:hAnsi="Times New Roman" w:cs="Times New Roman"/>
          <w:sz w:val="24"/>
        </w:rPr>
        <w:t xml:space="preserve">LED </w:t>
      </w:r>
      <w:r>
        <w:rPr>
          <w:rFonts w:ascii="Times New Roman" w:hAnsi="Times New Roman" w:cs="Times New Roman"/>
          <w:sz w:val="24"/>
          <w:lang w:val="sr-Cyrl-RS"/>
        </w:rPr>
        <w:t>диода.</w:t>
      </w:r>
    </w:p>
    <w:p w:rsidR="00495B91" w:rsidRDefault="00495B91" w:rsidP="005F7CFE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495B91">
        <w:rPr>
          <w:rFonts w:ascii="Times New Roman" w:hAnsi="Times New Roman" w:cs="Times New Roman"/>
          <w:b/>
          <w:i/>
          <w:sz w:val="24"/>
          <w:lang w:val="sr-Cyrl-RS"/>
        </w:rPr>
        <w:t>Zadatak 2</w:t>
      </w:r>
      <w:r w:rsidRPr="00495B91">
        <w:rPr>
          <w:rFonts w:ascii="Times New Roman" w:hAnsi="Times New Roman" w:cs="Times New Roman"/>
          <w:sz w:val="24"/>
          <w:lang w:val="sr-Cyrl-RS"/>
        </w:rPr>
        <w:t xml:space="preserve"> - празан директоријум у коме се ради Zadatak 2. У задатку 2 (из документа Jun 2017 - Grupa 1.docx) се тражи креирање новог пројекта. Потребно је да се за путању пројекта постави L:\Zadatak 2. </w:t>
      </w:r>
      <w:r w:rsidR="00A85CB9">
        <w:rPr>
          <w:rFonts w:ascii="Times New Roman" w:hAnsi="Times New Roman" w:cs="Times New Roman"/>
          <w:sz w:val="24"/>
          <w:lang w:val="sr-Cyrl-RS"/>
        </w:rPr>
        <w:t>Након креирања, у</w:t>
      </w:r>
      <w:r w:rsidRPr="00495B91">
        <w:rPr>
          <w:rFonts w:ascii="Times New Roman" w:hAnsi="Times New Roman" w:cs="Times New Roman"/>
          <w:sz w:val="24"/>
          <w:lang w:val="sr-Cyrl-RS"/>
        </w:rPr>
        <w:t xml:space="preserve"> пројекту је потребно додати компоненте које су направљене </w:t>
      </w:r>
      <w:r w:rsidR="00A85CB9">
        <w:rPr>
          <w:rFonts w:ascii="Times New Roman" w:hAnsi="Times New Roman" w:cs="Times New Roman"/>
          <w:sz w:val="24"/>
          <w:lang w:val="sr-Cyrl-RS"/>
        </w:rPr>
        <w:t>у задатку 1</w:t>
      </w:r>
      <w:r w:rsidRPr="00495B91">
        <w:rPr>
          <w:rFonts w:ascii="Times New Roman" w:hAnsi="Times New Roman" w:cs="Times New Roman"/>
          <w:sz w:val="24"/>
          <w:lang w:val="sr-Cyrl-RS"/>
        </w:rPr>
        <w:t>.</w:t>
      </w:r>
    </w:p>
    <w:p w:rsidR="00365B55" w:rsidRPr="00E44816" w:rsidRDefault="00365B55" w:rsidP="005F7CFE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495B91">
        <w:rPr>
          <w:rFonts w:ascii="Times New Roman" w:hAnsi="Times New Roman" w:cs="Times New Roman"/>
          <w:b/>
          <w:i/>
          <w:sz w:val="24"/>
          <w:lang w:val="sr-Cyrl-RS"/>
        </w:rPr>
        <w:t>Komponente</w:t>
      </w:r>
      <w:r>
        <w:rPr>
          <w:rFonts w:ascii="Times New Roman" w:hAnsi="Times New Roman" w:cs="Times New Roman"/>
          <w:sz w:val="24"/>
          <w:lang w:val="sr-Cyrl-RS"/>
        </w:rPr>
        <w:t xml:space="preserve"> - директоријум у коме се налазе додатне компоненте које могу да се користе при решавању </w:t>
      </w:r>
      <w:r w:rsidR="005F7CFE">
        <w:rPr>
          <w:rFonts w:ascii="Times New Roman" w:hAnsi="Times New Roman" w:cs="Times New Roman"/>
          <w:sz w:val="24"/>
          <w:lang w:val="sr-Cyrl-RS"/>
        </w:rPr>
        <w:t>задатка</w:t>
      </w:r>
      <w:r>
        <w:rPr>
          <w:rFonts w:ascii="Times New Roman" w:hAnsi="Times New Roman" w:cs="Times New Roman"/>
          <w:sz w:val="24"/>
        </w:rPr>
        <w:t xml:space="preserve"> 2. </w:t>
      </w:r>
      <w:r>
        <w:rPr>
          <w:rFonts w:ascii="Times New Roman" w:hAnsi="Times New Roman" w:cs="Times New Roman"/>
          <w:sz w:val="24"/>
          <w:lang w:val="sr-Cyrl-RS"/>
        </w:rPr>
        <w:t xml:space="preserve">Препорука је да се одмах копира овај садржај у директоријум </w:t>
      </w:r>
      <w:r>
        <w:rPr>
          <w:rFonts w:ascii="Times New Roman" w:hAnsi="Times New Roman" w:cs="Times New Roman"/>
          <w:sz w:val="24"/>
        </w:rPr>
        <w:t>Zadatak 2.</w:t>
      </w:r>
    </w:p>
    <w:p w:rsidR="00365B55" w:rsidRPr="00E44816" w:rsidRDefault="00365B55" w:rsidP="005F7CFE">
      <w:pPr>
        <w:pStyle w:val="ListParagraph"/>
        <w:ind w:left="1080"/>
        <w:jc w:val="both"/>
        <w:rPr>
          <w:rFonts w:ascii="Times New Roman" w:hAnsi="Times New Roman" w:cs="Times New Roman"/>
          <w:sz w:val="24"/>
          <w:lang w:val="sr-Cyrl-RS"/>
        </w:rPr>
      </w:pPr>
    </w:p>
    <w:p w:rsidR="00365B55" w:rsidRDefault="00365B55" w:rsidP="005F7CFE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365B55" w:rsidRDefault="00365B55" w:rsidP="005F7CFE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E44816" w:rsidRPr="00365B55" w:rsidRDefault="00365B55" w:rsidP="005F7CFE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365B55">
        <w:rPr>
          <w:rFonts w:ascii="Times New Roman" w:hAnsi="Times New Roman" w:cs="Times New Roman"/>
          <w:b/>
          <w:sz w:val="24"/>
          <w:lang w:val="sr-Cyrl-RS"/>
        </w:rPr>
        <w:lastRenderedPageBreak/>
        <w:t>На испиту није дозвољена никаква помоћ везана за алат ни једног демонстратора или ангажованог на предмету при изради испита</w:t>
      </w:r>
      <w:r>
        <w:rPr>
          <w:rFonts w:ascii="Times New Roman" w:hAnsi="Times New Roman" w:cs="Times New Roman"/>
          <w:sz w:val="24"/>
          <w:lang w:val="sr-Cyrl-RS"/>
        </w:rPr>
        <w:t xml:space="preserve">, осим параметара </w:t>
      </w:r>
      <w:r>
        <w:rPr>
          <w:rFonts w:ascii="Times New Roman" w:hAnsi="Times New Roman" w:cs="Times New Roman"/>
          <w:sz w:val="24"/>
        </w:rPr>
        <w:t xml:space="preserve">Server name </w:t>
      </w:r>
      <w:r>
        <w:rPr>
          <w:rFonts w:ascii="Times New Roman" w:hAnsi="Times New Roman" w:cs="Times New Roman"/>
          <w:sz w:val="24"/>
          <w:lang w:val="sr-Cyrl-RS"/>
        </w:rPr>
        <w:t xml:space="preserve">и </w:t>
      </w:r>
      <w:r>
        <w:rPr>
          <w:rFonts w:ascii="Times New Roman" w:hAnsi="Times New Roman" w:cs="Times New Roman"/>
          <w:sz w:val="24"/>
        </w:rPr>
        <w:t xml:space="preserve">Server password </w:t>
      </w:r>
      <w:r>
        <w:rPr>
          <w:rFonts w:ascii="Times New Roman" w:hAnsi="Times New Roman" w:cs="Times New Roman"/>
          <w:sz w:val="24"/>
          <w:lang w:val="sr-Cyrl-RS"/>
        </w:rPr>
        <w:t>при конекцији на плочицу која није везана на њихов рачунар.</w:t>
      </w:r>
    </w:p>
    <w:p w:rsidR="00E44816" w:rsidRDefault="00E44816" w:rsidP="005F7CFE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Грешке које студенти обично праве:</w:t>
      </w:r>
    </w:p>
    <w:p w:rsidR="00E44816" w:rsidRPr="00E44816" w:rsidRDefault="00A85CB9" w:rsidP="005F7CF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Прави</w:t>
      </w:r>
      <w:bookmarkStart w:id="0" w:name="_GoBack"/>
      <w:bookmarkEnd w:id="0"/>
      <w:r w:rsidR="009D2F61">
        <w:rPr>
          <w:rFonts w:ascii="Times New Roman" w:hAnsi="Times New Roman" w:cs="Times New Roman"/>
          <w:sz w:val="24"/>
          <w:lang w:val="sr-Cyrl-RS"/>
        </w:rPr>
        <w:t xml:space="preserve"> се</w:t>
      </w:r>
      <w:r w:rsidR="00E44816">
        <w:rPr>
          <w:rFonts w:ascii="Times New Roman" w:hAnsi="Times New Roman" w:cs="Times New Roman"/>
          <w:sz w:val="24"/>
          <w:lang w:val="sr-Cyrl-RS"/>
        </w:rPr>
        <w:t xml:space="preserve"> пројекат изван диска </w:t>
      </w:r>
      <w:r w:rsidR="00E44816">
        <w:rPr>
          <w:rFonts w:ascii="Times New Roman" w:hAnsi="Times New Roman" w:cs="Times New Roman"/>
          <w:sz w:val="24"/>
        </w:rPr>
        <w:t xml:space="preserve">L:\, јер у диалогу при прављењу пројекта махинално </w:t>
      </w:r>
      <w:r w:rsidR="009D2F61">
        <w:rPr>
          <w:rFonts w:ascii="Times New Roman" w:hAnsi="Times New Roman" w:cs="Times New Roman"/>
          <w:sz w:val="24"/>
          <w:lang w:val="sr-Cyrl-RS"/>
        </w:rPr>
        <w:t xml:space="preserve">студенти </w:t>
      </w:r>
      <w:r w:rsidR="00E44816">
        <w:rPr>
          <w:rFonts w:ascii="Times New Roman" w:hAnsi="Times New Roman" w:cs="Times New Roman"/>
          <w:sz w:val="24"/>
        </w:rPr>
        <w:t>притискају дугме Next</w:t>
      </w:r>
      <w:r w:rsidR="00E44816">
        <w:rPr>
          <w:rFonts w:ascii="Times New Roman" w:hAnsi="Times New Roman" w:cs="Times New Roman"/>
          <w:sz w:val="24"/>
          <w:lang w:val="sr-Cyrl-RS"/>
        </w:rPr>
        <w:t xml:space="preserve">, а подразумеван директоријум пројекта није </w:t>
      </w:r>
      <w:r w:rsidR="00E44816">
        <w:rPr>
          <w:rFonts w:ascii="Times New Roman" w:hAnsi="Times New Roman" w:cs="Times New Roman"/>
          <w:sz w:val="24"/>
        </w:rPr>
        <w:t xml:space="preserve">L:\ </w:t>
      </w:r>
      <w:r w:rsidR="00E44816">
        <w:rPr>
          <w:rFonts w:ascii="Times New Roman" w:hAnsi="Times New Roman" w:cs="Times New Roman"/>
          <w:sz w:val="24"/>
          <w:lang w:val="sr-Cyrl-RS"/>
        </w:rPr>
        <w:t xml:space="preserve">диск, па се након напраљеног пројекта закочи </w:t>
      </w:r>
      <w:r w:rsidR="00E44816">
        <w:rPr>
          <w:rFonts w:ascii="Times New Roman" w:hAnsi="Times New Roman" w:cs="Times New Roman"/>
          <w:sz w:val="24"/>
        </w:rPr>
        <w:t>Quartus.</w:t>
      </w:r>
    </w:p>
    <w:p w:rsidR="00E44816" w:rsidRDefault="00E44816" w:rsidP="005F7CFE">
      <w:pPr>
        <w:pStyle w:val="ListParagraph"/>
        <w:jc w:val="both"/>
        <w:rPr>
          <w:rFonts w:ascii="Times New Roman" w:hAnsi="Times New Roman" w:cs="Times New Roman"/>
          <w:sz w:val="24"/>
          <w:lang w:val="sr-Cyrl-RS"/>
        </w:rPr>
      </w:pPr>
      <w:r w:rsidRPr="005F7CFE">
        <w:rPr>
          <w:rFonts w:ascii="Times New Roman" w:hAnsi="Times New Roman" w:cs="Times New Roman"/>
          <w:i/>
          <w:sz w:val="24"/>
          <w:lang w:val="sr-Cyrl-RS"/>
        </w:rPr>
        <w:t>Решење</w:t>
      </w:r>
      <w:r>
        <w:rPr>
          <w:rFonts w:ascii="Times New Roman" w:hAnsi="Times New Roman" w:cs="Times New Roman"/>
          <w:sz w:val="24"/>
          <w:lang w:val="sr-Cyrl-RS"/>
        </w:rPr>
        <w:t>:</w:t>
      </w:r>
    </w:p>
    <w:p w:rsidR="00E44816" w:rsidRPr="00E44816" w:rsidRDefault="00E44816" w:rsidP="005F7CFE">
      <w:pPr>
        <w:pStyle w:val="ListParagraph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Присилно угасити </w:t>
      </w:r>
      <w:r>
        <w:rPr>
          <w:rFonts w:ascii="Times New Roman" w:hAnsi="Times New Roman" w:cs="Times New Roman"/>
          <w:sz w:val="24"/>
        </w:rPr>
        <w:t xml:space="preserve">Quartus </w:t>
      </w:r>
      <w:r>
        <w:rPr>
          <w:rFonts w:ascii="Times New Roman" w:hAnsi="Times New Roman" w:cs="Times New Roman"/>
          <w:sz w:val="24"/>
          <w:lang w:val="sr-Cyrl-RS"/>
        </w:rPr>
        <w:t xml:space="preserve">преко </w:t>
      </w:r>
      <w:r>
        <w:rPr>
          <w:rFonts w:ascii="Times New Roman" w:hAnsi="Times New Roman" w:cs="Times New Roman"/>
          <w:sz w:val="24"/>
        </w:rPr>
        <w:t xml:space="preserve">Task Manager-a </w:t>
      </w:r>
      <w:r>
        <w:rPr>
          <w:rFonts w:ascii="Times New Roman" w:hAnsi="Times New Roman" w:cs="Times New Roman"/>
          <w:sz w:val="24"/>
          <w:lang w:val="sr-Cyrl-RS"/>
        </w:rPr>
        <w:t>и направити нов пројекат (са исправном путањом).</w:t>
      </w:r>
    </w:p>
    <w:p w:rsidR="009D2F61" w:rsidRDefault="009D2F61" w:rsidP="005F7CF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Заборавља се</w:t>
      </w:r>
      <w:r w:rsidR="00E44816">
        <w:rPr>
          <w:rFonts w:ascii="Times New Roman" w:hAnsi="Times New Roman" w:cs="Times New Roman"/>
          <w:sz w:val="24"/>
          <w:lang w:val="sr-Cyrl-RS"/>
        </w:rPr>
        <w:t xml:space="preserve"> при креирању пројекта </w:t>
      </w:r>
      <w:r>
        <w:rPr>
          <w:rFonts w:ascii="Times New Roman" w:hAnsi="Times New Roman" w:cs="Times New Roman"/>
          <w:sz w:val="24"/>
          <w:lang w:val="sr-Cyrl-RS"/>
        </w:rPr>
        <w:t xml:space="preserve">да се постави </w:t>
      </w:r>
      <w:r w:rsidR="00E44816">
        <w:rPr>
          <w:rFonts w:ascii="Times New Roman" w:hAnsi="Times New Roman" w:cs="Times New Roman"/>
          <w:sz w:val="24"/>
          <w:lang w:val="sr-Cyrl-RS"/>
        </w:rPr>
        <w:t xml:space="preserve">модел </w:t>
      </w:r>
      <w:r w:rsidR="00E44816">
        <w:rPr>
          <w:rFonts w:ascii="Times New Roman" w:hAnsi="Times New Roman" w:cs="Times New Roman"/>
          <w:sz w:val="24"/>
        </w:rPr>
        <w:t xml:space="preserve">FPGA </w:t>
      </w:r>
      <w:r w:rsidR="00E44816">
        <w:rPr>
          <w:rFonts w:ascii="Times New Roman" w:hAnsi="Times New Roman" w:cs="Times New Roman"/>
          <w:sz w:val="24"/>
          <w:lang w:val="sr-Cyrl-RS"/>
        </w:rPr>
        <w:t>чипа</w:t>
      </w:r>
      <w:r>
        <w:rPr>
          <w:rFonts w:ascii="Times New Roman" w:hAnsi="Times New Roman" w:cs="Times New Roman"/>
          <w:sz w:val="24"/>
          <w:lang w:val="sr-Cyrl-RS"/>
        </w:rPr>
        <w:t xml:space="preserve">. Последица тога је да када се уђе у </w:t>
      </w:r>
      <w:r>
        <w:rPr>
          <w:rFonts w:ascii="Times New Roman" w:hAnsi="Times New Roman" w:cs="Times New Roman"/>
          <w:sz w:val="24"/>
        </w:rPr>
        <w:t xml:space="preserve">Pin Planner </w:t>
      </w:r>
      <w:r>
        <w:rPr>
          <w:rFonts w:ascii="Times New Roman" w:hAnsi="Times New Roman" w:cs="Times New Roman"/>
          <w:sz w:val="24"/>
          <w:lang w:val="sr-Cyrl-RS"/>
        </w:rPr>
        <w:t xml:space="preserve">не види се лепо исцртан изглед </w:t>
      </w:r>
      <w:r>
        <w:rPr>
          <w:rFonts w:ascii="Times New Roman" w:hAnsi="Times New Roman" w:cs="Times New Roman"/>
          <w:sz w:val="24"/>
        </w:rPr>
        <w:t xml:space="preserve">FPGA </w:t>
      </w:r>
      <w:r>
        <w:rPr>
          <w:rFonts w:ascii="Times New Roman" w:hAnsi="Times New Roman" w:cs="Times New Roman"/>
          <w:sz w:val="24"/>
          <w:lang w:val="sr-Cyrl-RS"/>
        </w:rPr>
        <w:t>чипа.</w:t>
      </w:r>
    </w:p>
    <w:p w:rsidR="009D2F61" w:rsidRDefault="009D2F61" w:rsidP="005F7CFE">
      <w:pPr>
        <w:pStyle w:val="ListParagraph"/>
        <w:jc w:val="both"/>
        <w:rPr>
          <w:rFonts w:ascii="Times New Roman" w:hAnsi="Times New Roman" w:cs="Times New Roman"/>
          <w:sz w:val="24"/>
          <w:lang w:val="sr-Cyrl-RS"/>
        </w:rPr>
      </w:pPr>
      <w:r w:rsidRPr="005F7CFE">
        <w:rPr>
          <w:rFonts w:ascii="Times New Roman" w:hAnsi="Times New Roman" w:cs="Times New Roman"/>
          <w:i/>
          <w:sz w:val="24"/>
          <w:lang w:val="sr-Cyrl-RS"/>
        </w:rPr>
        <w:t>Решење</w:t>
      </w:r>
      <w:r>
        <w:rPr>
          <w:rFonts w:ascii="Times New Roman" w:hAnsi="Times New Roman" w:cs="Times New Roman"/>
          <w:sz w:val="24"/>
          <w:lang w:val="sr-Cyrl-RS"/>
        </w:rPr>
        <w:t>:</w:t>
      </w:r>
    </w:p>
    <w:p w:rsidR="009D2F61" w:rsidRDefault="009D2F61" w:rsidP="005F7CFE">
      <w:pPr>
        <w:pStyle w:val="ListParagraph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горњем менију </w:t>
      </w:r>
      <w:r>
        <w:rPr>
          <w:rFonts w:ascii="Times New Roman" w:hAnsi="Times New Roman" w:cs="Times New Roman"/>
          <w:sz w:val="24"/>
        </w:rPr>
        <w:t xml:space="preserve">Quartus-a, </w:t>
      </w:r>
      <w:r>
        <w:rPr>
          <w:rFonts w:ascii="Times New Roman" w:hAnsi="Times New Roman" w:cs="Times New Roman"/>
          <w:sz w:val="24"/>
          <w:lang w:val="sr-Cyrl-RS"/>
        </w:rPr>
        <w:t xml:space="preserve">треба ићи на </w:t>
      </w:r>
      <w:r>
        <w:rPr>
          <w:rFonts w:ascii="Times New Roman" w:hAnsi="Times New Roman" w:cs="Times New Roman"/>
          <w:sz w:val="24"/>
        </w:rPr>
        <w:t xml:space="preserve">Assignments&gt;Device. </w:t>
      </w:r>
      <w:r>
        <w:rPr>
          <w:rFonts w:ascii="Times New Roman" w:hAnsi="Times New Roman" w:cs="Times New Roman"/>
          <w:sz w:val="24"/>
          <w:lang w:val="sr-Cyrl-RS"/>
        </w:rPr>
        <w:t xml:space="preserve">Отвориће се прозор где је могуће накнадно подесити модел </w:t>
      </w:r>
      <w:r>
        <w:rPr>
          <w:rFonts w:ascii="Times New Roman" w:hAnsi="Times New Roman" w:cs="Times New Roman"/>
          <w:sz w:val="24"/>
        </w:rPr>
        <w:t xml:space="preserve">FPGA </w:t>
      </w:r>
      <w:r>
        <w:rPr>
          <w:rFonts w:ascii="Times New Roman" w:hAnsi="Times New Roman" w:cs="Times New Roman"/>
          <w:sz w:val="24"/>
          <w:lang w:val="sr-Cyrl-RS"/>
        </w:rPr>
        <w:t>чипа.</w:t>
      </w:r>
    </w:p>
    <w:p w:rsidR="00942723" w:rsidRDefault="00942723" w:rsidP="005F7CF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Покреће се погрешна шема.</w:t>
      </w:r>
    </w:p>
    <w:p w:rsidR="00942723" w:rsidRDefault="00942723" w:rsidP="005F7CFE">
      <w:pPr>
        <w:pStyle w:val="ListParagraph"/>
        <w:jc w:val="both"/>
        <w:rPr>
          <w:rFonts w:ascii="Times New Roman" w:hAnsi="Times New Roman" w:cs="Times New Roman"/>
          <w:sz w:val="24"/>
          <w:lang w:val="sr-Cyrl-RS"/>
        </w:rPr>
      </w:pPr>
      <w:r w:rsidRPr="005F7CFE">
        <w:rPr>
          <w:rFonts w:ascii="Times New Roman" w:hAnsi="Times New Roman" w:cs="Times New Roman"/>
          <w:i/>
          <w:sz w:val="24"/>
          <w:lang w:val="sr-Cyrl-RS"/>
        </w:rPr>
        <w:t>Решење</w:t>
      </w:r>
      <w:r>
        <w:rPr>
          <w:rFonts w:ascii="Times New Roman" w:hAnsi="Times New Roman" w:cs="Times New Roman"/>
          <w:sz w:val="24"/>
          <w:lang w:val="sr-Cyrl-RS"/>
        </w:rPr>
        <w:t>:</w:t>
      </w:r>
    </w:p>
    <w:p w:rsidR="00942723" w:rsidRPr="00942723" w:rsidRDefault="00942723" w:rsidP="005F7CFE">
      <w:pPr>
        <w:pStyle w:val="ListParagraph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Поставити </w:t>
      </w:r>
      <w:r>
        <w:rPr>
          <w:rFonts w:ascii="Times New Roman" w:hAnsi="Times New Roman" w:cs="Times New Roman"/>
          <w:sz w:val="24"/>
        </w:rPr>
        <w:t xml:space="preserve">Top-Level </w:t>
      </w:r>
      <w:r>
        <w:rPr>
          <w:rFonts w:ascii="Times New Roman" w:hAnsi="Times New Roman" w:cs="Times New Roman"/>
          <w:sz w:val="24"/>
          <w:lang w:val="sr-Latn-RS"/>
        </w:rPr>
        <w:t>Entity (</w:t>
      </w:r>
      <w:r>
        <w:rPr>
          <w:rFonts w:ascii="Times New Roman" w:hAnsi="Times New Roman" w:cs="Times New Roman"/>
          <w:sz w:val="24"/>
          <w:lang w:val="sr-Cyrl-RS"/>
        </w:rPr>
        <w:t>десни клик на жељену шему</w:t>
      </w:r>
      <w:r>
        <w:rPr>
          <w:rFonts w:ascii="Times New Roman" w:hAnsi="Times New Roman" w:cs="Times New Roman"/>
          <w:sz w:val="24"/>
        </w:rPr>
        <w:t>&gt; Set as Top-Level Entity)</w:t>
      </w:r>
    </w:p>
    <w:p w:rsidR="009D2F61" w:rsidRPr="00942723" w:rsidRDefault="00942723" w:rsidP="005F7CF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Обришу/угасе се прозори (</w:t>
      </w:r>
      <w:r>
        <w:rPr>
          <w:rFonts w:ascii="Times New Roman" w:hAnsi="Times New Roman" w:cs="Times New Roman"/>
          <w:sz w:val="24"/>
        </w:rPr>
        <w:t>Project Navigator, Tasks, Messages).</w:t>
      </w:r>
    </w:p>
    <w:p w:rsidR="00942723" w:rsidRDefault="00942723" w:rsidP="005F7CFE">
      <w:pPr>
        <w:pStyle w:val="ListParagraph"/>
        <w:jc w:val="both"/>
        <w:rPr>
          <w:rFonts w:ascii="Times New Roman" w:hAnsi="Times New Roman" w:cs="Times New Roman"/>
          <w:sz w:val="24"/>
          <w:lang w:val="sr-Cyrl-RS"/>
        </w:rPr>
      </w:pPr>
      <w:r w:rsidRPr="005F7CFE">
        <w:rPr>
          <w:rFonts w:ascii="Times New Roman" w:hAnsi="Times New Roman" w:cs="Times New Roman"/>
          <w:i/>
          <w:sz w:val="24"/>
          <w:lang w:val="sr-Cyrl-RS"/>
        </w:rPr>
        <w:t>Решење</w:t>
      </w:r>
      <w:r>
        <w:rPr>
          <w:rFonts w:ascii="Times New Roman" w:hAnsi="Times New Roman" w:cs="Times New Roman"/>
          <w:sz w:val="24"/>
          <w:lang w:val="sr-Cyrl-RS"/>
        </w:rPr>
        <w:t>:</w:t>
      </w:r>
    </w:p>
    <w:p w:rsidR="00942723" w:rsidRPr="00942723" w:rsidRDefault="00942723" w:rsidP="005F7CFE">
      <w:pPr>
        <w:pStyle w:val="ListParagraph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горњем менију </w:t>
      </w:r>
      <w:r>
        <w:rPr>
          <w:rFonts w:ascii="Times New Roman" w:hAnsi="Times New Roman" w:cs="Times New Roman"/>
          <w:sz w:val="24"/>
        </w:rPr>
        <w:t xml:space="preserve">Quartus-a, </w:t>
      </w:r>
      <w:r>
        <w:rPr>
          <w:rFonts w:ascii="Times New Roman" w:hAnsi="Times New Roman" w:cs="Times New Roman"/>
          <w:sz w:val="24"/>
          <w:lang w:val="sr-Cyrl-RS"/>
        </w:rPr>
        <w:t xml:space="preserve">треба ићи на </w:t>
      </w:r>
      <w:r>
        <w:rPr>
          <w:rFonts w:ascii="Times New Roman" w:hAnsi="Times New Roman" w:cs="Times New Roman"/>
          <w:sz w:val="24"/>
        </w:rPr>
        <w:t xml:space="preserve">View&gt;Utility Windows </w:t>
      </w:r>
      <w:r>
        <w:rPr>
          <w:rFonts w:ascii="Times New Roman" w:hAnsi="Times New Roman" w:cs="Times New Roman"/>
          <w:sz w:val="24"/>
          <w:lang w:val="sr-Cyrl-RS"/>
        </w:rPr>
        <w:t>и потребно је кликнути на одговарајући назив прозора.</w:t>
      </w:r>
    </w:p>
    <w:p w:rsidR="00942723" w:rsidRDefault="00942723" w:rsidP="005F7CF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Не увезу се све потребне шеме у пројекат.</w:t>
      </w:r>
    </w:p>
    <w:p w:rsidR="00942723" w:rsidRPr="00942723" w:rsidRDefault="00942723" w:rsidP="005F7CF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Студентима је често отворено више истих инстанци (табова) шема у једном тренутку. Потребно је проверавати колико је инстанци отворено. Потребно је приметити да алат сам отвара нове табове при притискању на грешку која се исписује у </w:t>
      </w:r>
      <w:r>
        <w:rPr>
          <w:rFonts w:ascii="Times New Roman" w:hAnsi="Times New Roman" w:cs="Times New Roman"/>
          <w:sz w:val="24"/>
        </w:rPr>
        <w:t xml:space="preserve">Messages </w:t>
      </w:r>
      <w:r>
        <w:rPr>
          <w:rFonts w:ascii="Times New Roman" w:hAnsi="Times New Roman" w:cs="Times New Roman"/>
          <w:sz w:val="24"/>
          <w:lang w:val="sr-Cyrl-RS"/>
        </w:rPr>
        <w:t>прозору.</w:t>
      </w:r>
    </w:p>
    <w:p w:rsidR="009D2F61" w:rsidRPr="00365B55" w:rsidRDefault="009D2F61" w:rsidP="005F7CF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При именовању </w:t>
      </w:r>
      <w:r w:rsidR="00365B55">
        <w:rPr>
          <w:rFonts w:ascii="Times New Roman" w:hAnsi="Times New Roman" w:cs="Times New Roman"/>
          <w:sz w:val="24"/>
          <w:lang w:val="sr-Cyrl-RS"/>
        </w:rPr>
        <w:t xml:space="preserve">сигнала или компоненти </w:t>
      </w:r>
      <w:r>
        <w:rPr>
          <w:rFonts w:ascii="Times New Roman" w:hAnsi="Times New Roman" w:cs="Times New Roman"/>
          <w:sz w:val="24"/>
          <w:lang w:val="sr-Cyrl-RS"/>
        </w:rPr>
        <w:t xml:space="preserve">студенти користе специјалне карактере (., ,, #, </w:t>
      </w:r>
      <w:r w:rsidR="00942723">
        <w:rPr>
          <w:rFonts w:ascii="Times New Roman" w:hAnsi="Times New Roman" w:cs="Times New Roman"/>
          <w:sz w:val="24"/>
        </w:rPr>
        <w:t xml:space="preserve">&lt;space&gt;, </w:t>
      </w:r>
      <w:r>
        <w:rPr>
          <w:rFonts w:ascii="Times New Roman" w:hAnsi="Times New Roman" w:cs="Times New Roman"/>
          <w:sz w:val="24"/>
          <w:lang w:val="sr-Cyrl-RS"/>
        </w:rPr>
        <w:t>итд.)</w:t>
      </w:r>
      <w:r w:rsidR="00942723">
        <w:rPr>
          <w:rFonts w:ascii="Times New Roman" w:hAnsi="Times New Roman" w:cs="Times New Roman"/>
          <w:sz w:val="24"/>
        </w:rPr>
        <w:t xml:space="preserve">. </w:t>
      </w:r>
      <w:r w:rsidR="00942723">
        <w:rPr>
          <w:rFonts w:ascii="Times New Roman" w:hAnsi="Times New Roman" w:cs="Times New Roman"/>
          <w:sz w:val="24"/>
          <w:lang w:val="sr-Cyrl-RS"/>
        </w:rPr>
        <w:t xml:space="preserve">Неки специјални карактери су дозвољени, али најбоље је не користи их уопште (осим угласитих заграда за </w:t>
      </w:r>
      <w:r w:rsidR="00942723">
        <w:rPr>
          <w:rFonts w:ascii="Times New Roman" w:hAnsi="Times New Roman" w:cs="Times New Roman"/>
          <w:sz w:val="24"/>
        </w:rPr>
        <w:t>BUS).</w:t>
      </w:r>
    </w:p>
    <w:p w:rsidR="00365B55" w:rsidRPr="00942723" w:rsidRDefault="00365B55" w:rsidP="005F7CF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5F7CFE">
        <w:rPr>
          <w:rFonts w:ascii="Times New Roman" w:hAnsi="Times New Roman" w:cs="Times New Roman"/>
          <w:sz w:val="24"/>
          <w:lang w:val="sr-Cyrl-RS"/>
        </w:rPr>
        <w:t xml:space="preserve">Студенти не знају да се повежу на плочицу (преко </w:t>
      </w:r>
      <w:r w:rsidRPr="005F7CFE">
        <w:rPr>
          <w:rFonts w:ascii="Times New Roman" w:hAnsi="Times New Roman" w:cs="Times New Roman"/>
          <w:sz w:val="24"/>
        </w:rPr>
        <w:t xml:space="preserve">USB </w:t>
      </w:r>
      <w:r w:rsidRPr="005F7CFE">
        <w:rPr>
          <w:rFonts w:ascii="Times New Roman" w:hAnsi="Times New Roman" w:cs="Times New Roman"/>
          <w:sz w:val="24"/>
          <w:lang w:val="sr-Cyrl-RS"/>
        </w:rPr>
        <w:t xml:space="preserve">или </w:t>
      </w:r>
      <w:r w:rsidR="005F7CFE">
        <w:rPr>
          <w:rFonts w:ascii="Times New Roman" w:hAnsi="Times New Roman" w:cs="Times New Roman"/>
          <w:sz w:val="24"/>
          <w:lang w:val="sr-Cyrl-RS"/>
        </w:rPr>
        <w:t xml:space="preserve">преко мреже). Потребно је </w:t>
      </w:r>
      <w:r w:rsidRPr="005F7CFE">
        <w:rPr>
          <w:rFonts w:ascii="Times New Roman" w:hAnsi="Times New Roman" w:cs="Times New Roman"/>
          <w:sz w:val="24"/>
          <w:lang w:val="sr-Cyrl-RS"/>
        </w:rPr>
        <w:t>знати оба начина повезивања.</w:t>
      </w:r>
    </w:p>
    <w:sectPr w:rsidR="00365B55" w:rsidRPr="00942723" w:rsidSect="00DE385D">
      <w:footerReference w:type="default" r:id="rId9"/>
      <w:pgSz w:w="12240" w:h="15840"/>
      <w:pgMar w:top="720" w:right="990" w:bottom="990" w:left="990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CE0" w:rsidRDefault="00FC7CE0" w:rsidP="007A698B">
      <w:pPr>
        <w:spacing w:after="0" w:line="240" w:lineRule="auto"/>
      </w:pPr>
      <w:r>
        <w:separator/>
      </w:r>
    </w:p>
  </w:endnote>
  <w:endnote w:type="continuationSeparator" w:id="0">
    <w:p w:rsidR="00FC7CE0" w:rsidRDefault="00FC7CE0" w:rsidP="007A6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3539440"/>
      <w:docPartObj>
        <w:docPartGallery w:val="Page Numbers (Bottom of Page)"/>
        <w:docPartUnique/>
      </w:docPartObj>
    </w:sdtPr>
    <w:sdtEndPr/>
    <w:sdtContent>
      <w:sdt>
        <w:sdtPr>
          <w:id w:val="-679971023"/>
          <w:docPartObj>
            <w:docPartGallery w:val="Page Numbers (Top of Page)"/>
            <w:docPartUnique/>
          </w:docPartObj>
        </w:sdtPr>
        <w:sdtEndPr/>
        <w:sdtContent>
          <w:p w:rsidR="00225A15" w:rsidRDefault="00225A15">
            <w:pPr>
              <w:pStyle w:val="Footer"/>
              <w:jc w:val="right"/>
            </w:pPr>
            <w:r w:rsidRPr="00052A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052AE0">
              <w:rPr>
                <w:rFonts w:ascii="Times New Roman" w:hAnsi="Times New Roman" w:cs="Times New Roman"/>
                <w:bCs/>
              </w:rPr>
              <w:instrText xml:space="preserve"> PAGE </w:instrText>
            </w:r>
            <w:r w:rsidRPr="00052A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A85CB9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052A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052AE0">
              <w:rPr>
                <w:rFonts w:ascii="Times New Roman" w:hAnsi="Times New Roman" w:cs="Times New Roman"/>
              </w:rPr>
              <w:t xml:space="preserve"> </w:t>
            </w:r>
            <w:r w:rsidRPr="00052AE0">
              <w:rPr>
                <w:rFonts w:ascii="Times New Roman" w:hAnsi="Times New Roman" w:cs="Times New Roman"/>
                <w:lang w:val="sr-Cyrl-RS"/>
              </w:rPr>
              <w:t>/</w:t>
            </w:r>
            <w:r w:rsidRPr="00052AE0">
              <w:rPr>
                <w:rFonts w:ascii="Times New Roman" w:hAnsi="Times New Roman" w:cs="Times New Roman"/>
              </w:rPr>
              <w:t xml:space="preserve"> </w:t>
            </w:r>
            <w:r w:rsidRPr="00052A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052AE0">
              <w:rPr>
                <w:rFonts w:ascii="Times New Roman" w:hAnsi="Times New Roman" w:cs="Times New Roman"/>
                <w:bCs/>
              </w:rPr>
              <w:instrText xml:space="preserve"> NUMPAGES  </w:instrText>
            </w:r>
            <w:r w:rsidRPr="00052A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A85CB9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052A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25A15" w:rsidRDefault="00225A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CE0" w:rsidRDefault="00FC7CE0" w:rsidP="007A698B">
      <w:pPr>
        <w:spacing w:after="0" w:line="240" w:lineRule="auto"/>
      </w:pPr>
      <w:r>
        <w:separator/>
      </w:r>
    </w:p>
  </w:footnote>
  <w:footnote w:type="continuationSeparator" w:id="0">
    <w:p w:rsidR="00FC7CE0" w:rsidRDefault="00FC7CE0" w:rsidP="007A6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33653"/>
    <w:multiLevelType w:val="hybridMultilevel"/>
    <w:tmpl w:val="7244359E"/>
    <w:lvl w:ilvl="0" w:tplc="9AAA07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62A83"/>
    <w:multiLevelType w:val="hybridMultilevel"/>
    <w:tmpl w:val="592C6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A024A"/>
    <w:multiLevelType w:val="hybridMultilevel"/>
    <w:tmpl w:val="FB6AB5A8"/>
    <w:lvl w:ilvl="0" w:tplc="D236FF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B14012"/>
    <w:multiLevelType w:val="hybridMultilevel"/>
    <w:tmpl w:val="6CAA1862"/>
    <w:lvl w:ilvl="0" w:tplc="970A08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EC08CD"/>
    <w:multiLevelType w:val="hybridMultilevel"/>
    <w:tmpl w:val="EB48EC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C7284"/>
    <w:multiLevelType w:val="hybridMultilevel"/>
    <w:tmpl w:val="858AA994"/>
    <w:lvl w:ilvl="0" w:tplc="CAF47A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DC"/>
    <w:rsid w:val="00047F32"/>
    <w:rsid w:val="00052AE0"/>
    <w:rsid w:val="00112BD9"/>
    <w:rsid w:val="00140DDC"/>
    <w:rsid w:val="001E59AD"/>
    <w:rsid w:val="00221BF1"/>
    <w:rsid w:val="00225A15"/>
    <w:rsid w:val="00280F70"/>
    <w:rsid w:val="00291065"/>
    <w:rsid w:val="002C1F10"/>
    <w:rsid w:val="00365B55"/>
    <w:rsid w:val="00367D6B"/>
    <w:rsid w:val="0037246E"/>
    <w:rsid w:val="003A50DA"/>
    <w:rsid w:val="003E307B"/>
    <w:rsid w:val="003F17E9"/>
    <w:rsid w:val="00495B91"/>
    <w:rsid w:val="004A04C5"/>
    <w:rsid w:val="004D1F19"/>
    <w:rsid w:val="004D2ECC"/>
    <w:rsid w:val="004D30A0"/>
    <w:rsid w:val="00516676"/>
    <w:rsid w:val="005442B5"/>
    <w:rsid w:val="005746A3"/>
    <w:rsid w:val="005B02EF"/>
    <w:rsid w:val="005F7CFE"/>
    <w:rsid w:val="00687B93"/>
    <w:rsid w:val="006A2C38"/>
    <w:rsid w:val="006B78C6"/>
    <w:rsid w:val="00705CF7"/>
    <w:rsid w:val="00737E95"/>
    <w:rsid w:val="00775EA2"/>
    <w:rsid w:val="007A698B"/>
    <w:rsid w:val="007B038C"/>
    <w:rsid w:val="00816857"/>
    <w:rsid w:val="008233AC"/>
    <w:rsid w:val="00830EFF"/>
    <w:rsid w:val="008576FB"/>
    <w:rsid w:val="0088386C"/>
    <w:rsid w:val="009154F6"/>
    <w:rsid w:val="0092404E"/>
    <w:rsid w:val="00942723"/>
    <w:rsid w:val="009A73D3"/>
    <w:rsid w:val="009D2F61"/>
    <w:rsid w:val="00A03F8D"/>
    <w:rsid w:val="00A27EA4"/>
    <w:rsid w:val="00A3604A"/>
    <w:rsid w:val="00A37D60"/>
    <w:rsid w:val="00A47AB4"/>
    <w:rsid w:val="00A85CB9"/>
    <w:rsid w:val="00AE0B2C"/>
    <w:rsid w:val="00B21018"/>
    <w:rsid w:val="00BC36EF"/>
    <w:rsid w:val="00BE58F1"/>
    <w:rsid w:val="00BF0453"/>
    <w:rsid w:val="00BF220B"/>
    <w:rsid w:val="00C16EFD"/>
    <w:rsid w:val="00C71313"/>
    <w:rsid w:val="00C8143B"/>
    <w:rsid w:val="00CE6D42"/>
    <w:rsid w:val="00D92224"/>
    <w:rsid w:val="00DA0126"/>
    <w:rsid w:val="00DB730D"/>
    <w:rsid w:val="00DE385D"/>
    <w:rsid w:val="00DF5B41"/>
    <w:rsid w:val="00E006F6"/>
    <w:rsid w:val="00E07066"/>
    <w:rsid w:val="00E23E14"/>
    <w:rsid w:val="00E44816"/>
    <w:rsid w:val="00EF5339"/>
    <w:rsid w:val="00F1519F"/>
    <w:rsid w:val="00F37B19"/>
    <w:rsid w:val="00F51629"/>
    <w:rsid w:val="00FA0892"/>
    <w:rsid w:val="00FB0D7A"/>
    <w:rsid w:val="00FC062A"/>
    <w:rsid w:val="00FC2484"/>
    <w:rsid w:val="00FC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D4D0D7-5290-44D9-813B-1F17EC4A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DD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DDC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7A698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698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A698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A5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0DA"/>
  </w:style>
  <w:style w:type="paragraph" w:styleId="Footer">
    <w:name w:val="footer"/>
    <w:basedOn w:val="Normal"/>
    <w:link w:val="FooterChar"/>
    <w:uiPriority w:val="99"/>
    <w:unhideWhenUsed/>
    <w:rsid w:val="003A5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42BA6-4E99-4A93-BC10-4ABA9932E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Hadzic</dc:creator>
  <cp:keywords/>
  <dc:description/>
  <cp:lastModifiedBy>Filip Hadzic</cp:lastModifiedBy>
  <cp:revision>6</cp:revision>
  <cp:lastPrinted>2017-06-17T06:45:00Z</cp:lastPrinted>
  <dcterms:created xsi:type="dcterms:W3CDTF">2018-06-18T03:01:00Z</dcterms:created>
  <dcterms:modified xsi:type="dcterms:W3CDTF">2018-06-18T14:28:00Z</dcterms:modified>
</cp:coreProperties>
</file>